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Default="0029412E" w:rsidP="00C278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699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2A1F2C">
        <w:rPr>
          <w:b/>
          <w:color w:val="548DD4" w:themeColor="text2" w:themeTint="99"/>
        </w:rPr>
        <w:t>6</w:t>
      </w:r>
      <w:r w:rsidR="0043475D">
        <w:rPr>
          <w:b/>
          <w:color w:val="548DD4" w:themeColor="text2" w:themeTint="99"/>
        </w:rPr>
        <w:t>, 201</w:t>
      </w:r>
      <w:r w:rsidR="0051092D">
        <w:rPr>
          <w:b/>
          <w:color w:val="548DD4" w:themeColor="text2" w:themeTint="99"/>
        </w:rPr>
        <w:t>4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8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9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241BDD">
        <w:rPr>
          <w:b/>
          <w:color w:val="548DD4" w:themeColor="text2" w:themeTint="99"/>
        </w:rPr>
        <w:t xml:space="preserve"> </w:t>
      </w:r>
      <w:r w:rsidR="00241BDD" w:rsidRPr="00523ADA">
        <w:rPr>
          <w:rFonts w:ascii="Times New Roman" w:hAnsi="Times New Roman" w:cs="Times New Roman"/>
        </w:rPr>
        <w:t>Village of Richton Park</w:t>
      </w:r>
      <w:r w:rsidR="00241BDD" w:rsidRPr="00523ADA">
        <w:rPr>
          <w:b/>
        </w:rPr>
        <w:t xml:space="preserve"> </w:t>
      </w:r>
      <w:r w:rsidR="005A4F9C">
        <w:rPr>
          <w:b/>
          <w:color w:val="548DD4" w:themeColor="text2" w:themeTint="99"/>
        </w:rPr>
        <w:br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2. Main Contact for Application</w:t>
      </w:r>
      <w:r w:rsidR="00A55FA4">
        <w:rPr>
          <w:b/>
          <w:color w:val="548DD4" w:themeColor="text2" w:themeTint="99"/>
        </w:rPr>
        <w:t xml:space="preserve"> (please include name, phone number and email)</w:t>
      </w:r>
      <w:r>
        <w:rPr>
          <w:b/>
          <w:color w:val="548DD4" w:themeColor="text2" w:themeTint="99"/>
        </w:rPr>
        <w:t xml:space="preserve">: </w:t>
      </w:r>
    </w:p>
    <w:p w:rsidR="00BD3EF1" w:rsidRPr="00523ADA" w:rsidRDefault="005A4F9C" w:rsidP="00BD3EF1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color w:val="548DD4" w:themeColor="text2" w:themeTint="99"/>
        </w:rPr>
        <w:br/>
      </w:r>
      <w:r w:rsidR="00241BDD" w:rsidRPr="00523ADA">
        <w:rPr>
          <w:rFonts w:ascii="Times New Roman" w:hAnsi="Times New Roman" w:cs="Times New Roman"/>
        </w:rPr>
        <w:t>De’Carlon Seewood, Village Manager</w:t>
      </w:r>
    </w:p>
    <w:p w:rsidR="00241BDD" w:rsidRPr="00523ADA" w:rsidRDefault="00241BDD" w:rsidP="00BD3EF1">
      <w:pPr>
        <w:spacing w:after="0" w:line="240" w:lineRule="auto"/>
        <w:rPr>
          <w:rFonts w:ascii="Times New Roman" w:hAnsi="Times New Roman" w:cs="Times New Roman"/>
        </w:rPr>
      </w:pPr>
      <w:r w:rsidRPr="00523ADA">
        <w:rPr>
          <w:rFonts w:ascii="Times New Roman" w:hAnsi="Times New Roman" w:cs="Times New Roman"/>
        </w:rPr>
        <w:t>708 – 481 – 8950 ext. 110</w:t>
      </w:r>
    </w:p>
    <w:p w:rsidR="000F2A08" w:rsidRDefault="00523ADA" w:rsidP="00BD3EF1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7B024F">
          <w:rPr>
            <w:rStyle w:val="Hyperlink"/>
            <w:rFonts w:ascii="Times New Roman" w:hAnsi="Times New Roman" w:cs="Times New Roman"/>
          </w:rPr>
          <w:t>dseewood@richtonpark.org</w:t>
        </w:r>
      </w:hyperlink>
    </w:p>
    <w:p w:rsidR="000F2A08" w:rsidRDefault="000F2A08" w:rsidP="00BD3EF1">
      <w:pPr>
        <w:spacing w:after="0" w:line="240" w:lineRule="auto"/>
        <w:rPr>
          <w:rFonts w:ascii="Times New Roman" w:hAnsi="Times New Roman" w:cs="Times New Roman"/>
        </w:rPr>
      </w:pP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523ADA" w:rsidP="00BD3EF1">
      <w:pPr>
        <w:spacing w:after="0" w:line="240" w:lineRule="auto"/>
      </w:pPr>
      <w:r>
        <w:rPr>
          <w:rFonts w:cstheme="minorHAnsi"/>
          <w:u w:val="single"/>
        </w:rPr>
        <w:t xml:space="preserve">   X   </w:t>
      </w:r>
      <w:r w:rsidR="00B638FE">
        <w:t>Local government</w:t>
      </w:r>
      <w:r w:rsidR="00AA511A">
        <w:t xml:space="preserve">                                       </w:t>
      </w:r>
      <w:r>
        <w:t xml:space="preserve">        </w:t>
      </w:r>
      <w:r w:rsidR="00AA511A">
        <w:t>(Village of Richton Park and Village of Matteson)</w:t>
      </w:r>
      <w:r w:rsidR="000E17EB" w:rsidRPr="004C27B1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4A23" wp14:editId="3DB6E859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C6AAF" wp14:editId="6A9598EF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 or the RTA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Pr="00981A13" w:rsidRDefault="00BD3EF1">
      <w:pPr>
        <w:rPr>
          <w:b/>
          <w:color w:val="548DD4" w:themeColor="text2" w:themeTint="99"/>
        </w:rPr>
      </w:pPr>
      <w:r w:rsidRPr="00981A13">
        <w:rPr>
          <w:b/>
          <w:color w:val="548DD4" w:themeColor="text2" w:themeTint="99"/>
        </w:rPr>
        <w:br w:type="page"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 or RTA.)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 w:rsidRPr="00523ADA">
        <w:rPr>
          <w:b/>
          <w:u w:val="single"/>
        </w:rPr>
        <w:t>__</w:t>
      </w:r>
      <w:r w:rsidR="00241BDD" w:rsidRPr="00523ADA">
        <w:rPr>
          <w:b/>
          <w:u w:val="single"/>
        </w:rPr>
        <w:t>X</w:t>
      </w:r>
      <w:r w:rsidRPr="00523ADA">
        <w:rPr>
          <w:b/>
          <w:u w:val="single"/>
        </w:rPr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BD3EF1" w:rsidRPr="00BD3EF1" w:rsidRDefault="00BD3EF1" w:rsidP="00BD3EF1">
      <w:pPr>
        <w:spacing w:after="0" w:line="240" w:lineRule="auto"/>
      </w:pP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Project Location:</w:t>
      </w:r>
    </w:p>
    <w:p w:rsidR="00A87642" w:rsidRP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:rsidR="00A87642" w:rsidRDefault="00A87642" w:rsidP="00BD3EF1">
      <w:pPr>
        <w:spacing w:after="0" w:line="240" w:lineRule="auto"/>
      </w:pPr>
    </w:p>
    <w:p w:rsidR="00AA511A" w:rsidRPr="00A87642" w:rsidRDefault="00AA511A" w:rsidP="00BD3EF1">
      <w:pPr>
        <w:spacing w:after="0" w:line="240" w:lineRule="auto"/>
      </w:pPr>
      <w:r>
        <w:t xml:space="preserve">The location of this project would be within the borders of the Village of Richton Park and the Village of Matteson. </w:t>
      </w: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6. Project Description:</w:t>
      </w:r>
    </w:p>
    <w:p w:rsidR="00AF4C75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CMAP </w:t>
      </w:r>
      <w:r w:rsidR="00A87642">
        <w:t xml:space="preserve">and RTA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  <w:r w:rsidR="00CA64D7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87642">
        <w:br/>
      </w:r>
    </w:p>
    <w:p w:rsidR="00AA511A" w:rsidRPr="00523ADA" w:rsidRDefault="00AA511A" w:rsidP="00523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ADA">
        <w:rPr>
          <w:rFonts w:ascii="Times New Roman" w:hAnsi="Times New Roman" w:cs="Times New Roman"/>
          <w:b/>
        </w:rPr>
        <w:t>Village of Richton Park and Village of Matteson</w:t>
      </w:r>
      <w:r w:rsidR="00886447" w:rsidRPr="00523ADA">
        <w:rPr>
          <w:rFonts w:ascii="Times New Roman" w:hAnsi="Times New Roman" w:cs="Times New Roman"/>
          <w:b/>
        </w:rPr>
        <w:t xml:space="preserve"> </w:t>
      </w:r>
      <w:r w:rsidRPr="00523ADA">
        <w:rPr>
          <w:rFonts w:ascii="Times New Roman" w:hAnsi="Times New Roman" w:cs="Times New Roman"/>
          <w:b/>
        </w:rPr>
        <w:t>Fire Service Consolidation Plan</w:t>
      </w:r>
    </w:p>
    <w:p w:rsidR="00AA511A" w:rsidRDefault="00AA511A" w:rsidP="00523ADA">
      <w:pPr>
        <w:spacing w:after="0" w:line="240" w:lineRule="auto"/>
        <w:jc w:val="center"/>
      </w:pP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22"/>
        </w:rPr>
        <w:t xml:space="preserve"> </w:t>
      </w:r>
      <w:r w:rsidRPr="003451C6">
        <w:rPr>
          <w:rFonts w:ascii="Times New Roman" w:hAnsi="Times New Roman" w:cs="Times New Roman"/>
        </w:rPr>
        <w:t>Villages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Richton Park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7"/>
        </w:rPr>
        <w:t xml:space="preserve"> </w:t>
      </w:r>
      <w:r w:rsidRPr="003451C6">
        <w:rPr>
          <w:rFonts w:ascii="Times New Roman" w:hAnsi="Times New Roman" w:cs="Times New Roman"/>
        </w:rPr>
        <w:t>Matteson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(Villages)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are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seeking</w:t>
      </w:r>
      <w:r w:rsidRPr="003451C6">
        <w:rPr>
          <w:rFonts w:ascii="Times New Roman" w:hAnsi="Times New Roman" w:cs="Times New Roman"/>
          <w:spacing w:val="26"/>
        </w:rPr>
        <w:t xml:space="preserve"> grant funding to engage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services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20"/>
        </w:rPr>
        <w:t xml:space="preserve"> </w:t>
      </w:r>
      <w:r w:rsidRPr="003451C6">
        <w:rPr>
          <w:rFonts w:ascii="Times New Roman" w:hAnsi="Times New Roman" w:cs="Times New Roman"/>
          <w:w w:val="102"/>
        </w:rPr>
        <w:t xml:space="preserve">qualified </w:t>
      </w:r>
      <w:r w:rsidRPr="003451C6">
        <w:rPr>
          <w:rFonts w:ascii="Times New Roman" w:hAnsi="Times New Roman" w:cs="Times New Roman"/>
        </w:rPr>
        <w:t>consultants</w:t>
      </w:r>
      <w:r w:rsidRPr="003451C6">
        <w:rPr>
          <w:rFonts w:ascii="Times New Roman" w:hAnsi="Times New Roman" w:cs="Times New Roman"/>
          <w:spacing w:val="45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32"/>
        </w:rPr>
        <w:t xml:space="preserve"> </w:t>
      </w:r>
      <w:r w:rsidRPr="003451C6">
        <w:rPr>
          <w:rFonts w:ascii="Times New Roman" w:hAnsi="Times New Roman" w:cs="Times New Roman"/>
        </w:rPr>
        <w:t>evaluate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opportunities</w:t>
      </w:r>
      <w:r w:rsidRPr="003451C6">
        <w:rPr>
          <w:rFonts w:ascii="Times New Roman" w:hAnsi="Times New Roman" w:cs="Times New Roman"/>
          <w:spacing w:val="52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regional</w:t>
      </w:r>
      <w:r w:rsidRPr="003451C6">
        <w:rPr>
          <w:rFonts w:ascii="Times New Roman" w:hAnsi="Times New Roman" w:cs="Times New Roman"/>
          <w:spacing w:val="26"/>
        </w:rPr>
        <w:t xml:space="preserve"> </w:t>
      </w:r>
      <w:r w:rsidRPr="003451C6">
        <w:rPr>
          <w:rFonts w:ascii="Times New Roman" w:hAnsi="Times New Roman" w:cs="Times New Roman"/>
        </w:rPr>
        <w:t>cooperation,</w:t>
      </w:r>
      <w:r w:rsidRPr="003451C6">
        <w:rPr>
          <w:rFonts w:ascii="Times New Roman" w:hAnsi="Times New Roman" w:cs="Times New Roman"/>
          <w:spacing w:val="41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include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>consideration</w:t>
      </w:r>
      <w:r w:rsidRPr="003451C6">
        <w:rPr>
          <w:rFonts w:ascii="Times New Roman" w:hAnsi="Times New Roman" w:cs="Times New Roman"/>
          <w:spacing w:val="26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partial</w:t>
      </w:r>
      <w:r w:rsidRPr="003451C6">
        <w:rPr>
          <w:rFonts w:ascii="Times New Roman" w:hAnsi="Times New Roman" w:cs="Times New Roman"/>
          <w:spacing w:val="22"/>
        </w:rPr>
        <w:t xml:space="preserve"> </w:t>
      </w:r>
      <w:r w:rsidRPr="003451C6">
        <w:rPr>
          <w:rFonts w:ascii="Times New Roman" w:hAnsi="Times New Roman" w:cs="Times New Roman"/>
        </w:rPr>
        <w:t>or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  <w:w w:val="103"/>
        </w:rPr>
        <w:t xml:space="preserve">complete </w:t>
      </w:r>
      <w:r w:rsidRPr="003451C6">
        <w:rPr>
          <w:rFonts w:ascii="Times New Roman" w:hAnsi="Times New Roman" w:cs="Times New Roman"/>
        </w:rPr>
        <w:t>consolidation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>their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>Rescue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 xml:space="preserve">Services.  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The final study should be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 xml:space="preserve">designed </w:t>
      </w:r>
      <w:r w:rsidRPr="003451C6">
        <w:rPr>
          <w:rFonts w:ascii="Times New Roman" w:hAnsi="Times New Roman" w:cs="Times New Roman"/>
          <w:spacing w:val="22"/>
        </w:rPr>
        <w:t>to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 xml:space="preserve">determine </w:t>
      </w:r>
      <w:r w:rsidRPr="003451C6">
        <w:rPr>
          <w:rFonts w:ascii="Times New Roman" w:hAnsi="Times New Roman" w:cs="Times New Roman"/>
          <w:spacing w:val="24"/>
        </w:rPr>
        <w:t>the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 xml:space="preserve">potential </w:t>
      </w:r>
      <w:r w:rsidRPr="003451C6">
        <w:rPr>
          <w:rFonts w:ascii="Times New Roman" w:hAnsi="Times New Roman" w:cs="Times New Roman"/>
          <w:spacing w:val="22"/>
        </w:rPr>
        <w:t>to</w:t>
      </w:r>
      <w:r w:rsidRPr="003451C6">
        <w:rPr>
          <w:rFonts w:ascii="Times New Roman" w:hAnsi="Times New Roman" w:cs="Times New Roman"/>
          <w:w w:val="101"/>
        </w:rPr>
        <w:t xml:space="preserve"> </w:t>
      </w:r>
      <w:r w:rsidRPr="003451C6">
        <w:rPr>
          <w:rFonts w:ascii="Times New Roman" w:hAnsi="Times New Roman" w:cs="Times New Roman"/>
        </w:rPr>
        <w:t>achieve</w:t>
      </w:r>
      <w:r w:rsidRPr="003451C6">
        <w:rPr>
          <w:rFonts w:ascii="Times New Roman" w:hAnsi="Times New Roman" w:cs="Times New Roman"/>
          <w:spacing w:val="20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following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benefits</w:t>
      </w:r>
      <w:r w:rsidRPr="003451C6">
        <w:rPr>
          <w:rFonts w:ascii="Times New Roman" w:hAnsi="Times New Roman" w:cs="Times New Roman"/>
          <w:spacing w:val="28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8"/>
        </w:rPr>
        <w:t xml:space="preserve"> </w:t>
      </w:r>
      <w:r w:rsidRPr="003451C6">
        <w:rPr>
          <w:rFonts w:ascii="Times New Roman" w:hAnsi="Times New Roman" w:cs="Times New Roman"/>
          <w:w w:val="103"/>
        </w:rPr>
        <w:t>jurisdictions: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Increased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efficiency.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Improved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effectiveness.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Enhanced</w:t>
      </w:r>
      <w:r w:rsidRPr="003451C6">
        <w:rPr>
          <w:rFonts w:ascii="Times New Roman" w:hAnsi="Times New Roman" w:cs="Times New Roman"/>
          <w:spacing w:val="30"/>
        </w:rPr>
        <w:t xml:space="preserve"> </w:t>
      </w:r>
      <w:r w:rsidRPr="003451C6">
        <w:rPr>
          <w:rFonts w:ascii="Times New Roman" w:hAnsi="Times New Roman" w:cs="Times New Roman"/>
        </w:rPr>
        <w:t>or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expanded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  <w:w w:val="103"/>
        </w:rPr>
        <w:t>service</w:t>
      </w:r>
      <w:r w:rsidRPr="003451C6">
        <w:rPr>
          <w:rFonts w:ascii="Times New Roman" w:hAnsi="Times New Roman" w:cs="Times New Roman"/>
          <w:w w:val="104"/>
        </w:rPr>
        <w:t>(s).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Reduced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costs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Cost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avoidance</w:t>
      </w:r>
      <w:r w:rsidRPr="003451C6">
        <w:rPr>
          <w:rFonts w:ascii="Times New Roman" w:hAnsi="Times New Roman" w:cs="Times New Roman"/>
          <w:w w:val="101"/>
        </w:rPr>
        <w:t>(s).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Coordination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regional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planning.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Elimination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artificial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>boundaries.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Standardization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services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programs.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Potential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reduced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ISO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rating.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International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Accreditation.</w:t>
      </w:r>
    </w:p>
    <w:p w:rsidR="00D62AB5" w:rsidRPr="003451C6" w:rsidRDefault="00D62AB5" w:rsidP="00D62AB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Impact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future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state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and federal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grant funding.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2173A6" w:rsidRDefault="002173A6" w:rsidP="00D62AB5">
      <w:pPr>
        <w:pStyle w:val="NoSpacing"/>
        <w:rPr>
          <w:rFonts w:ascii="Times New Roman" w:hAnsi="Times New Roman" w:cs="Times New Roman"/>
        </w:rPr>
      </w:pPr>
    </w:p>
    <w:p w:rsidR="002173A6" w:rsidRPr="003451C6" w:rsidRDefault="002173A6" w:rsidP="002173A6">
      <w:pPr>
        <w:pStyle w:val="NoSpacing"/>
        <w:rPr>
          <w:rFonts w:ascii="Times New Roman" w:hAnsi="Times New Roman" w:cs="Times New Roman"/>
          <w:b/>
          <w:bCs/>
          <w:w w:val="104"/>
        </w:rPr>
      </w:pPr>
      <w:r w:rsidRPr="003451C6">
        <w:rPr>
          <w:rFonts w:ascii="Times New Roman" w:hAnsi="Times New Roman" w:cs="Times New Roman"/>
          <w:b/>
          <w:bCs/>
          <w:w w:val="104"/>
        </w:rPr>
        <w:t>Study Objectives</w:t>
      </w:r>
    </w:p>
    <w:p w:rsidR="002173A6" w:rsidRPr="003451C6" w:rsidRDefault="002173A6" w:rsidP="002173A6">
      <w:pPr>
        <w:pStyle w:val="NoSpacing"/>
        <w:rPr>
          <w:rFonts w:ascii="Times New Roman" w:hAnsi="Times New Roman" w:cs="Times New Roman"/>
        </w:rPr>
      </w:pPr>
    </w:p>
    <w:p w:rsidR="00D62AB5" w:rsidRDefault="002173A6" w:rsidP="002173A6">
      <w:pPr>
        <w:pStyle w:val="NoSpacing"/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The report should develop an analysis of present resources available to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 xml:space="preserve">meet emergency </w:t>
      </w:r>
      <w:r w:rsidRPr="003451C6">
        <w:rPr>
          <w:rFonts w:ascii="Times New Roman" w:hAnsi="Times New Roman" w:cs="Times New Roman"/>
          <w:w w:val="103"/>
        </w:rPr>
        <w:t xml:space="preserve">services </w:t>
      </w:r>
      <w:r w:rsidRPr="003451C6">
        <w:rPr>
          <w:rFonts w:ascii="Times New Roman" w:hAnsi="Times New Roman" w:cs="Times New Roman"/>
        </w:rPr>
        <w:t>requirements,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including</w:t>
      </w:r>
      <w:r w:rsidRPr="003451C6">
        <w:rPr>
          <w:rFonts w:ascii="Times New Roman" w:hAnsi="Times New Roman" w:cs="Times New Roman"/>
          <w:spacing w:val="15"/>
        </w:rPr>
        <w:t xml:space="preserve"> </w:t>
      </w:r>
      <w:r w:rsidRPr="003451C6">
        <w:rPr>
          <w:rFonts w:ascii="Times New Roman" w:hAnsi="Times New Roman" w:cs="Times New Roman"/>
        </w:rPr>
        <w:t>an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inventory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both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manpower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equipment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its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distribution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throughout</w:t>
      </w:r>
      <w:r w:rsidRPr="003451C6">
        <w:rPr>
          <w:rFonts w:ascii="Times New Roman" w:hAnsi="Times New Roman" w:cs="Times New Roman"/>
          <w:spacing w:val="20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 xml:space="preserve">the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30"/>
        </w:rPr>
        <w:t xml:space="preserve"> </w:t>
      </w:r>
      <w:r w:rsidRPr="003451C6">
        <w:rPr>
          <w:rFonts w:ascii="Times New Roman" w:hAnsi="Times New Roman" w:cs="Times New Roman"/>
        </w:rPr>
        <w:t>areas.   Separate</w:t>
      </w:r>
      <w:r w:rsidRPr="003451C6">
        <w:rPr>
          <w:rFonts w:ascii="Times New Roman" w:hAnsi="Times New Roman" w:cs="Times New Roman"/>
          <w:spacing w:val="53"/>
        </w:rPr>
        <w:t xml:space="preserve"> </w:t>
      </w:r>
      <w:r w:rsidRPr="003451C6">
        <w:rPr>
          <w:rFonts w:ascii="Times New Roman" w:hAnsi="Times New Roman" w:cs="Times New Roman"/>
        </w:rPr>
        <w:t>audits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30"/>
        </w:rPr>
        <w:t xml:space="preserve"> </w:t>
      </w:r>
      <w:r w:rsidRPr="003451C6">
        <w:rPr>
          <w:rFonts w:ascii="Times New Roman" w:hAnsi="Times New Roman" w:cs="Times New Roman"/>
        </w:rPr>
        <w:t>&amp;</w:t>
      </w:r>
      <w:r w:rsidRPr="003451C6">
        <w:rPr>
          <w:rFonts w:ascii="Times New Roman" w:hAnsi="Times New Roman" w:cs="Times New Roman"/>
          <w:spacing w:val="57"/>
        </w:rPr>
        <w:t xml:space="preserve"> </w:t>
      </w:r>
      <w:r w:rsidRPr="003451C6">
        <w:rPr>
          <w:rFonts w:ascii="Times New Roman" w:hAnsi="Times New Roman" w:cs="Times New Roman"/>
        </w:rPr>
        <w:t>EMS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>agency</w:t>
      </w:r>
      <w:r w:rsidRPr="003451C6">
        <w:rPr>
          <w:rFonts w:ascii="Times New Roman" w:hAnsi="Times New Roman" w:cs="Times New Roman"/>
          <w:spacing w:val="29"/>
        </w:rPr>
        <w:t xml:space="preserve"> </w:t>
      </w:r>
      <w:r w:rsidRPr="003451C6">
        <w:rPr>
          <w:rFonts w:ascii="Times New Roman" w:hAnsi="Times New Roman" w:cs="Times New Roman"/>
        </w:rPr>
        <w:t>shall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be</w:t>
      </w:r>
      <w:r w:rsidRPr="003451C6">
        <w:rPr>
          <w:rFonts w:ascii="Times New Roman" w:hAnsi="Times New Roman" w:cs="Times New Roman"/>
          <w:spacing w:val="32"/>
        </w:rPr>
        <w:t xml:space="preserve"> </w:t>
      </w:r>
      <w:r w:rsidRPr="003451C6">
        <w:rPr>
          <w:rFonts w:ascii="Times New Roman" w:hAnsi="Times New Roman" w:cs="Times New Roman"/>
        </w:rPr>
        <w:t>provided</w:t>
      </w:r>
      <w:r w:rsidRPr="003451C6">
        <w:rPr>
          <w:rFonts w:ascii="Times New Roman" w:hAnsi="Times New Roman" w:cs="Times New Roman"/>
          <w:spacing w:val="26"/>
        </w:rPr>
        <w:t xml:space="preserve"> </w:t>
      </w:r>
      <w:r w:rsidRPr="003451C6">
        <w:rPr>
          <w:rFonts w:ascii="Times New Roman" w:hAnsi="Times New Roman" w:cs="Times New Roman"/>
        </w:rPr>
        <w:t>identifying</w:t>
      </w:r>
      <w:r w:rsidRPr="003451C6">
        <w:rPr>
          <w:rFonts w:ascii="Times New Roman" w:hAnsi="Times New Roman" w:cs="Times New Roman"/>
          <w:spacing w:val="18"/>
        </w:rPr>
        <w:t xml:space="preserve"> </w:t>
      </w:r>
      <w:r w:rsidRPr="003451C6">
        <w:rPr>
          <w:rFonts w:ascii="Times New Roman" w:hAnsi="Times New Roman" w:cs="Times New Roman"/>
          <w:w w:val="102"/>
        </w:rPr>
        <w:t xml:space="preserve">departmental </w:t>
      </w:r>
      <w:r w:rsidRPr="003451C6">
        <w:rPr>
          <w:rFonts w:ascii="Times New Roman" w:hAnsi="Times New Roman" w:cs="Times New Roman"/>
        </w:rPr>
        <w:t xml:space="preserve">strengths, 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 xml:space="preserve">weaknesses, </w:t>
      </w:r>
      <w:r w:rsidRPr="003451C6">
        <w:rPr>
          <w:rFonts w:ascii="Times New Roman" w:hAnsi="Times New Roman" w:cs="Times New Roman"/>
          <w:spacing w:val="28"/>
        </w:rPr>
        <w:t xml:space="preserve"> </w:t>
      </w:r>
      <w:r w:rsidRPr="003451C6">
        <w:rPr>
          <w:rFonts w:ascii="Times New Roman" w:hAnsi="Times New Roman" w:cs="Times New Roman"/>
        </w:rPr>
        <w:t xml:space="preserve">differences 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 xml:space="preserve">and 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 xml:space="preserve">then 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 xml:space="preserve">providing 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 xml:space="preserve">recommendations 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 xml:space="preserve">to 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 xml:space="preserve">the 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 xml:space="preserve">management </w:t>
      </w:r>
      <w:r w:rsidRPr="003451C6">
        <w:rPr>
          <w:rFonts w:ascii="Times New Roman" w:hAnsi="Times New Roman" w:cs="Times New Roman"/>
          <w:spacing w:val="52"/>
        </w:rPr>
        <w:t xml:space="preserve"> </w:t>
      </w:r>
      <w:r w:rsidRPr="003451C6">
        <w:rPr>
          <w:rFonts w:ascii="Times New Roman" w:hAnsi="Times New Roman" w:cs="Times New Roman"/>
        </w:rPr>
        <w:t>and governing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bodies</w:t>
      </w:r>
      <w:r w:rsidRPr="003451C6">
        <w:rPr>
          <w:rFonts w:ascii="Times New Roman" w:hAnsi="Times New Roman" w:cs="Times New Roman"/>
          <w:spacing w:val="-12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15"/>
        </w:rPr>
        <w:t xml:space="preserve"> </w:t>
      </w:r>
      <w:r w:rsidRPr="003451C6">
        <w:rPr>
          <w:rFonts w:ascii="Times New Roman" w:hAnsi="Times New Roman" w:cs="Times New Roman"/>
          <w:w w:val="93"/>
        </w:rPr>
        <w:t>participating</w:t>
      </w:r>
      <w:r w:rsidRPr="003451C6">
        <w:rPr>
          <w:rFonts w:ascii="Times New Roman" w:hAnsi="Times New Roman" w:cs="Times New Roman"/>
          <w:spacing w:val="5"/>
          <w:w w:val="93"/>
        </w:rPr>
        <w:t xml:space="preserve"> </w:t>
      </w:r>
      <w:r>
        <w:rPr>
          <w:rFonts w:ascii="Times New Roman" w:hAnsi="Times New Roman" w:cs="Times New Roman"/>
        </w:rPr>
        <w:t xml:space="preserve">jurisdiction.  The </w:t>
      </w:r>
      <w:r w:rsidR="00D62AB5" w:rsidRPr="003451C6">
        <w:rPr>
          <w:rFonts w:ascii="Times New Roman" w:hAnsi="Times New Roman" w:cs="Times New Roman"/>
        </w:rPr>
        <w:t>Fire</w:t>
      </w:r>
      <w:r w:rsidR="00D62AB5" w:rsidRPr="003451C6">
        <w:rPr>
          <w:rFonts w:ascii="Times New Roman" w:hAnsi="Times New Roman" w:cs="Times New Roman"/>
          <w:spacing w:val="-10"/>
        </w:rPr>
        <w:t xml:space="preserve"> </w:t>
      </w:r>
      <w:r w:rsidR="00D62AB5" w:rsidRPr="003451C6">
        <w:rPr>
          <w:rFonts w:ascii="Times New Roman" w:hAnsi="Times New Roman" w:cs="Times New Roman"/>
        </w:rPr>
        <w:t>&amp;</w:t>
      </w:r>
      <w:r w:rsidR="00D62AB5" w:rsidRPr="003451C6">
        <w:rPr>
          <w:rFonts w:ascii="Times New Roman" w:hAnsi="Times New Roman" w:cs="Times New Roman"/>
          <w:spacing w:val="21"/>
        </w:rPr>
        <w:t xml:space="preserve"> </w:t>
      </w:r>
      <w:proofErr w:type="gramStart"/>
      <w:r w:rsidR="00D62AB5" w:rsidRPr="003451C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451C6">
        <w:rPr>
          <w:rFonts w:ascii="Times New Roman" w:hAnsi="Times New Roman" w:cs="Times New Roman"/>
        </w:rPr>
        <w:t>S</w:t>
      </w:r>
      <w:r w:rsidR="00094C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62AB5" w:rsidRPr="003451C6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analysi</w:t>
      </w:r>
      <w:r w:rsidR="00D62AB5" w:rsidRPr="003451C6">
        <w:rPr>
          <w:rFonts w:ascii="Times New Roman" w:hAnsi="Times New Roman" w:cs="Times New Roman"/>
        </w:rPr>
        <w:t>s</w:t>
      </w:r>
      <w:proofErr w:type="gramEnd"/>
      <w:r w:rsidR="00D62AB5" w:rsidRPr="003451C6">
        <w:rPr>
          <w:rFonts w:ascii="Times New Roman" w:hAnsi="Times New Roman" w:cs="Times New Roman"/>
          <w:spacing w:val="-12"/>
        </w:rPr>
        <w:t xml:space="preserve"> </w:t>
      </w:r>
      <w:r w:rsidR="00D62AB5">
        <w:rPr>
          <w:rFonts w:ascii="Times New Roman" w:hAnsi="Times New Roman" w:cs="Times New Roman"/>
        </w:rPr>
        <w:t>should</w:t>
      </w:r>
      <w:r w:rsidR="00D62AB5" w:rsidRPr="003451C6">
        <w:rPr>
          <w:rFonts w:ascii="Times New Roman" w:hAnsi="Times New Roman" w:cs="Times New Roman"/>
          <w:spacing w:val="-11"/>
        </w:rPr>
        <w:t xml:space="preserve"> </w:t>
      </w:r>
      <w:r w:rsidR="00D62AB5" w:rsidRPr="003451C6">
        <w:rPr>
          <w:rFonts w:ascii="Times New Roman" w:hAnsi="Times New Roman" w:cs="Times New Roman"/>
        </w:rPr>
        <w:t>focus</w:t>
      </w:r>
      <w:r w:rsidR="00D62AB5" w:rsidRPr="003451C6">
        <w:rPr>
          <w:rFonts w:ascii="Times New Roman" w:hAnsi="Times New Roman" w:cs="Times New Roman"/>
          <w:spacing w:val="-2"/>
        </w:rPr>
        <w:t xml:space="preserve"> </w:t>
      </w:r>
      <w:r w:rsidR="00D62AB5" w:rsidRPr="003451C6">
        <w:rPr>
          <w:rFonts w:ascii="Times New Roman" w:hAnsi="Times New Roman" w:cs="Times New Roman"/>
        </w:rPr>
        <w:t>on</w:t>
      </w:r>
      <w:r w:rsidR="00D62AB5" w:rsidRPr="003451C6">
        <w:rPr>
          <w:rFonts w:ascii="Times New Roman" w:hAnsi="Times New Roman" w:cs="Times New Roman"/>
          <w:spacing w:val="3"/>
        </w:rPr>
        <w:t xml:space="preserve"> </w:t>
      </w:r>
      <w:r w:rsidR="00D62AB5">
        <w:rPr>
          <w:rFonts w:ascii="Times New Roman" w:hAnsi="Times New Roman" w:cs="Times New Roman"/>
        </w:rPr>
        <w:t>and</w:t>
      </w:r>
      <w:r w:rsidR="00D62AB5" w:rsidRPr="003451C6">
        <w:rPr>
          <w:rFonts w:ascii="Times New Roman" w:hAnsi="Times New Roman" w:cs="Times New Roman"/>
          <w:spacing w:val="-11"/>
        </w:rPr>
        <w:t xml:space="preserve"> </w:t>
      </w:r>
      <w:r w:rsidR="00D62AB5" w:rsidRPr="003451C6">
        <w:rPr>
          <w:rFonts w:ascii="Times New Roman" w:hAnsi="Times New Roman" w:cs="Times New Roman"/>
        </w:rPr>
        <w:t>address</w:t>
      </w:r>
      <w:r w:rsidR="00D62AB5" w:rsidRPr="003451C6">
        <w:rPr>
          <w:rFonts w:ascii="Times New Roman" w:hAnsi="Times New Roman" w:cs="Times New Roman"/>
          <w:spacing w:val="8"/>
        </w:rPr>
        <w:t xml:space="preserve"> </w:t>
      </w:r>
      <w:r w:rsidR="00D62AB5" w:rsidRPr="003451C6">
        <w:rPr>
          <w:rFonts w:ascii="Times New Roman" w:hAnsi="Times New Roman" w:cs="Times New Roman"/>
        </w:rPr>
        <w:t>the</w:t>
      </w:r>
      <w:r w:rsidR="00D62AB5" w:rsidRPr="003451C6">
        <w:rPr>
          <w:rFonts w:ascii="Times New Roman" w:hAnsi="Times New Roman" w:cs="Times New Roman"/>
          <w:spacing w:val="-17"/>
        </w:rPr>
        <w:t xml:space="preserve"> </w:t>
      </w:r>
      <w:r w:rsidR="00D62AB5" w:rsidRPr="003451C6">
        <w:rPr>
          <w:rFonts w:ascii="Times New Roman" w:hAnsi="Times New Roman" w:cs="Times New Roman"/>
        </w:rPr>
        <w:t>following</w:t>
      </w:r>
      <w:r w:rsidR="00D62AB5" w:rsidRPr="003451C6">
        <w:rPr>
          <w:rFonts w:ascii="Times New Roman" w:hAnsi="Times New Roman" w:cs="Times New Roman"/>
          <w:spacing w:val="8"/>
        </w:rPr>
        <w:t xml:space="preserve"> </w:t>
      </w:r>
      <w:r w:rsidR="00D62AB5">
        <w:rPr>
          <w:rFonts w:ascii="Times New Roman" w:hAnsi="Times New Roman" w:cs="Times New Roman"/>
        </w:rPr>
        <w:t>components: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Conduct a full assessment of cooperating departments with cost/level of service analyses for communities/areas served.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Identify</w:t>
      </w:r>
      <w:r w:rsidRPr="003451C6">
        <w:rPr>
          <w:rFonts w:ascii="Times New Roman" w:hAnsi="Times New Roman" w:cs="Times New Roman"/>
          <w:spacing w:val="-16"/>
        </w:rPr>
        <w:t xml:space="preserve">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needs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community/area,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cost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local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agencies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for providing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>services.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Make</w:t>
      </w:r>
      <w:r w:rsidRPr="003451C6">
        <w:rPr>
          <w:rFonts w:ascii="Times New Roman" w:hAnsi="Times New Roman" w:cs="Times New Roman"/>
          <w:spacing w:val="-7"/>
        </w:rPr>
        <w:t xml:space="preserve"> </w:t>
      </w:r>
      <w:r w:rsidRPr="003451C6">
        <w:rPr>
          <w:rFonts w:ascii="Times New Roman" w:hAnsi="Times New Roman" w:cs="Times New Roman"/>
        </w:rPr>
        <w:t>recommendations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8"/>
        </w:rPr>
        <w:t xml:space="preserve"> </w:t>
      </w:r>
      <w:r w:rsidRPr="003451C6">
        <w:rPr>
          <w:rFonts w:ascii="Times New Roman" w:hAnsi="Times New Roman" w:cs="Times New Roman"/>
        </w:rPr>
        <w:t>improving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operations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agency.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Identify various applicable operational structures and systems, and their funding options and ramifications.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Identify</w:t>
      </w:r>
      <w:r w:rsidRPr="003451C6">
        <w:rPr>
          <w:rFonts w:ascii="Times New Roman" w:hAnsi="Times New Roman" w:cs="Times New Roman"/>
          <w:spacing w:val="45"/>
        </w:rPr>
        <w:t xml:space="preserve"> </w:t>
      </w:r>
      <w:r w:rsidRPr="003451C6">
        <w:rPr>
          <w:rFonts w:ascii="Times New Roman" w:hAnsi="Times New Roman" w:cs="Times New Roman"/>
        </w:rPr>
        <w:t xml:space="preserve">opportunities </w:t>
      </w:r>
      <w:r w:rsidRPr="003451C6">
        <w:rPr>
          <w:rFonts w:ascii="Times New Roman" w:hAnsi="Times New Roman" w:cs="Times New Roman"/>
          <w:spacing w:val="21"/>
        </w:rPr>
        <w:t xml:space="preserve"> </w:t>
      </w:r>
      <w:r w:rsidRPr="003451C6">
        <w:rPr>
          <w:rFonts w:ascii="Times New Roman" w:hAnsi="Times New Roman" w:cs="Times New Roman"/>
        </w:rPr>
        <w:t xml:space="preserve">to 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increase</w:t>
      </w:r>
      <w:r w:rsidRPr="003451C6">
        <w:rPr>
          <w:rFonts w:ascii="Times New Roman" w:hAnsi="Times New Roman" w:cs="Times New Roman"/>
          <w:spacing w:val="44"/>
        </w:rPr>
        <w:t xml:space="preserve"> </w:t>
      </w:r>
      <w:r w:rsidRPr="003451C6">
        <w:rPr>
          <w:rFonts w:ascii="Times New Roman" w:hAnsi="Times New Roman" w:cs="Times New Roman"/>
        </w:rPr>
        <w:t xml:space="preserve">efficiencies 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 xml:space="preserve">of 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 xml:space="preserve">functions 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 xml:space="preserve">(some 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 xml:space="preserve">or 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 xml:space="preserve">all) 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 xml:space="preserve">through 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use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 xml:space="preserve">of 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  <w:w w:val="104"/>
        </w:rPr>
        <w:t xml:space="preserve">applicable </w:t>
      </w:r>
      <w:r w:rsidRPr="003451C6">
        <w:rPr>
          <w:rFonts w:ascii="Times New Roman" w:hAnsi="Times New Roman" w:cs="Times New Roman"/>
        </w:rPr>
        <w:t>operational</w:t>
      </w:r>
      <w:r w:rsidRPr="003451C6">
        <w:rPr>
          <w:rFonts w:ascii="Times New Roman" w:hAnsi="Times New Roman" w:cs="Times New Roman"/>
          <w:spacing w:val="-8"/>
        </w:rPr>
        <w:t xml:space="preserve"> </w:t>
      </w:r>
      <w:r w:rsidRPr="003451C6">
        <w:rPr>
          <w:rFonts w:ascii="Times New Roman" w:hAnsi="Times New Roman" w:cs="Times New Roman"/>
        </w:rPr>
        <w:t>structures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systems.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Make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recommendations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joint</w:t>
      </w:r>
      <w:r w:rsidRPr="003451C6">
        <w:rPr>
          <w:rFonts w:ascii="Times New Roman" w:hAnsi="Times New Roman" w:cs="Times New Roman"/>
          <w:spacing w:val="-12"/>
        </w:rPr>
        <w:t xml:space="preserve"> </w:t>
      </w:r>
      <w:r w:rsidRPr="003451C6">
        <w:rPr>
          <w:rFonts w:ascii="Times New Roman" w:hAnsi="Times New Roman" w:cs="Times New Roman"/>
        </w:rPr>
        <w:t>operations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including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transition</w:t>
      </w:r>
      <w:r w:rsidRPr="003451C6">
        <w:rPr>
          <w:rFonts w:ascii="Times New Roman" w:hAnsi="Times New Roman" w:cs="Times New Roman"/>
          <w:spacing w:val="-14"/>
        </w:rPr>
        <w:t xml:space="preserve"> </w:t>
      </w:r>
      <w:r w:rsidRPr="003451C6">
        <w:rPr>
          <w:rFonts w:ascii="Times New Roman" w:hAnsi="Times New Roman" w:cs="Times New Roman"/>
        </w:rPr>
        <w:t>from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current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operations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 xml:space="preserve">new </w:t>
      </w:r>
      <w:r w:rsidRPr="003451C6">
        <w:rPr>
          <w:rFonts w:ascii="Times New Roman" w:hAnsi="Times New Roman" w:cs="Times New Roman"/>
          <w:w w:val="105"/>
        </w:rPr>
        <w:t>system.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Assess</w:t>
      </w:r>
      <w:r w:rsidRPr="003451C6">
        <w:rPr>
          <w:rFonts w:ascii="Times New Roman" w:hAnsi="Times New Roman" w:cs="Times New Roman"/>
          <w:spacing w:val="-12"/>
        </w:rPr>
        <w:t xml:space="preserve"> </w:t>
      </w:r>
      <w:r w:rsidRPr="003451C6">
        <w:rPr>
          <w:rFonts w:ascii="Times New Roman" w:hAnsi="Times New Roman" w:cs="Times New Roman"/>
        </w:rPr>
        <w:t>current</w:t>
      </w:r>
      <w:r w:rsidRPr="003451C6">
        <w:rPr>
          <w:rFonts w:ascii="Times New Roman" w:hAnsi="Times New Roman" w:cs="Times New Roman"/>
          <w:spacing w:val="37"/>
        </w:rPr>
        <w:t xml:space="preserve"> </w:t>
      </w:r>
      <w:r w:rsidRPr="003451C6">
        <w:rPr>
          <w:rFonts w:ascii="Times New Roman" w:hAnsi="Times New Roman" w:cs="Times New Roman"/>
        </w:rPr>
        <w:t>capital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assets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address</w:t>
      </w:r>
      <w:r w:rsidRPr="003451C6">
        <w:rPr>
          <w:rFonts w:ascii="Times New Roman" w:hAnsi="Times New Roman" w:cs="Times New Roman"/>
          <w:spacing w:val="-8"/>
        </w:rPr>
        <w:t xml:space="preserve"> </w:t>
      </w:r>
      <w:r w:rsidRPr="003451C6">
        <w:rPr>
          <w:rFonts w:ascii="Times New Roman" w:hAnsi="Times New Roman" w:cs="Times New Roman"/>
        </w:rPr>
        <w:t>future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purchasing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strategies</w:t>
      </w:r>
      <w:r w:rsidRPr="003451C6">
        <w:rPr>
          <w:rFonts w:ascii="Times New Roman" w:hAnsi="Times New Roman" w:cs="Times New Roman"/>
          <w:spacing w:val="-7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maximize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mutual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benefits.</w:t>
      </w:r>
    </w:p>
    <w:p w:rsidR="00D62AB5" w:rsidRPr="003451C6" w:rsidRDefault="00D62AB5" w:rsidP="00D62AB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Identify</w:t>
      </w:r>
      <w:r w:rsidRPr="003451C6">
        <w:rPr>
          <w:rFonts w:ascii="Times New Roman" w:hAnsi="Times New Roman" w:cs="Times New Roman"/>
          <w:spacing w:val="-12"/>
        </w:rPr>
        <w:t xml:space="preserve"> </w:t>
      </w:r>
      <w:r w:rsidRPr="003451C6">
        <w:rPr>
          <w:rFonts w:ascii="Times New Roman" w:hAnsi="Times New Roman" w:cs="Times New Roman"/>
        </w:rPr>
        <w:t>issues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or obstacles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which</w:t>
      </w:r>
      <w:r w:rsidRPr="003451C6">
        <w:rPr>
          <w:rFonts w:ascii="Times New Roman" w:hAnsi="Times New Roman" w:cs="Times New Roman"/>
          <w:spacing w:val="-14"/>
        </w:rPr>
        <w:t xml:space="preserve"> </w:t>
      </w:r>
      <w:r w:rsidRPr="003451C6">
        <w:rPr>
          <w:rFonts w:ascii="Times New Roman" w:hAnsi="Times New Roman" w:cs="Times New Roman"/>
        </w:rPr>
        <w:t>could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affect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development</w:t>
      </w:r>
      <w:r w:rsidRPr="003451C6">
        <w:rPr>
          <w:rFonts w:ascii="Times New Roman" w:hAnsi="Times New Roman" w:cs="Times New Roman"/>
          <w:spacing w:val="-12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more</w:t>
      </w:r>
      <w:r w:rsidRPr="003451C6">
        <w:rPr>
          <w:rFonts w:ascii="Times New Roman" w:hAnsi="Times New Roman" w:cs="Times New Roman"/>
          <w:spacing w:val="-13"/>
        </w:rPr>
        <w:t xml:space="preserve"> </w:t>
      </w:r>
      <w:r w:rsidRPr="003451C6">
        <w:rPr>
          <w:rFonts w:ascii="Times New Roman" w:hAnsi="Times New Roman" w:cs="Times New Roman"/>
        </w:rPr>
        <w:t>cooperative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plan.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D62AB5" w:rsidRDefault="00D62AB5" w:rsidP="00D62AB5">
      <w:pPr>
        <w:pStyle w:val="NoSpacing"/>
        <w:rPr>
          <w:rFonts w:ascii="Times New Roman" w:hAnsi="Times New Roman" w:cs="Times New Roman"/>
          <w:position w:val="-1"/>
        </w:rPr>
      </w:pPr>
      <w:r w:rsidRPr="003451C6">
        <w:rPr>
          <w:rFonts w:ascii="Times New Roman" w:hAnsi="Times New Roman" w:cs="Times New Roman"/>
          <w:position w:val="-1"/>
        </w:rPr>
        <w:t>The</w:t>
      </w:r>
      <w:r w:rsidRPr="003451C6">
        <w:rPr>
          <w:rFonts w:ascii="Times New Roman" w:hAnsi="Times New Roman" w:cs="Times New Roman"/>
          <w:spacing w:val="6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study</w:t>
      </w:r>
      <w:r w:rsidRPr="003451C6">
        <w:rPr>
          <w:rFonts w:ascii="Times New Roman" w:hAnsi="Times New Roman" w:cs="Times New Roman"/>
          <w:spacing w:val="-9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shall</w:t>
      </w:r>
      <w:r w:rsidRPr="003451C6">
        <w:rPr>
          <w:rFonts w:ascii="Times New Roman" w:hAnsi="Times New Roman" w:cs="Times New Roman"/>
          <w:spacing w:val="15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identify</w:t>
      </w:r>
      <w:r w:rsidRPr="003451C6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areas</w:t>
      </w:r>
      <w:r w:rsidRPr="003451C6">
        <w:rPr>
          <w:rFonts w:ascii="Times New Roman" w:hAnsi="Times New Roman" w:cs="Times New Roman"/>
          <w:spacing w:val="7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of</w:t>
      </w:r>
      <w:r w:rsidRPr="003451C6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duplication,</w:t>
      </w:r>
      <w:r w:rsidRPr="003451C6">
        <w:rPr>
          <w:rFonts w:ascii="Times New Roman" w:hAnsi="Times New Roman" w:cs="Times New Roman"/>
          <w:spacing w:val="3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which</w:t>
      </w:r>
      <w:r w:rsidRPr="003451C6">
        <w:rPr>
          <w:rFonts w:ascii="Times New Roman" w:hAnsi="Times New Roman" w:cs="Times New Roman"/>
          <w:spacing w:val="3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may</w:t>
      </w:r>
      <w:r w:rsidRPr="003451C6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include,</w:t>
      </w:r>
      <w:r w:rsidRPr="003451C6">
        <w:rPr>
          <w:rFonts w:ascii="Times New Roman" w:hAnsi="Times New Roman" w:cs="Times New Roman"/>
          <w:spacing w:val="10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but</w:t>
      </w:r>
      <w:r w:rsidRPr="003451C6">
        <w:rPr>
          <w:rFonts w:ascii="Times New Roman" w:hAnsi="Times New Roman" w:cs="Times New Roman"/>
          <w:spacing w:val="-8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not</w:t>
      </w:r>
      <w:r w:rsidRPr="003451C6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limited</w:t>
      </w:r>
      <w:r w:rsidRPr="003451C6">
        <w:rPr>
          <w:rFonts w:ascii="Times New Roman" w:hAnsi="Times New Roman" w:cs="Times New Roman"/>
          <w:spacing w:val="8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to,</w:t>
      </w:r>
      <w:r w:rsidRPr="003451C6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the</w:t>
      </w:r>
      <w:r w:rsidRPr="003451C6"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following:</w:t>
      </w:r>
    </w:p>
    <w:p w:rsidR="00D62AB5" w:rsidRDefault="00D62AB5" w:rsidP="00D62AB5">
      <w:pPr>
        <w:pStyle w:val="NoSpacing"/>
        <w:rPr>
          <w:rFonts w:ascii="Times New Roman" w:hAnsi="Times New Roman" w:cs="Times New Roman"/>
          <w:position w:val="-1"/>
        </w:rPr>
      </w:pP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 xml:space="preserve">Purchasing. 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  <w:w w:val="102"/>
        </w:rPr>
        <w:t>Supplies.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w w:val="101"/>
        </w:rPr>
      </w:pPr>
      <w:r w:rsidRPr="003451C6">
        <w:rPr>
          <w:rFonts w:ascii="Times New Roman" w:hAnsi="Times New Roman" w:cs="Times New Roman"/>
        </w:rPr>
        <w:t>Training/training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 xml:space="preserve">facilities. 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Operational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  <w:w w:val="102"/>
        </w:rPr>
        <w:t>overlays.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  <w:position w:val="-1"/>
        </w:rPr>
        <w:t>Number</w:t>
      </w:r>
      <w:r w:rsidRPr="003451C6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and</w:t>
      </w:r>
      <w:r w:rsidRPr="003451C6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location</w:t>
      </w:r>
      <w:r w:rsidRPr="003451C6">
        <w:rPr>
          <w:rFonts w:ascii="Times New Roman" w:hAnsi="Times New Roman" w:cs="Times New Roman"/>
          <w:spacing w:val="9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of</w:t>
      </w:r>
      <w:r w:rsidRPr="003451C6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3451C6">
        <w:rPr>
          <w:rFonts w:ascii="Times New Roman" w:hAnsi="Times New Roman" w:cs="Times New Roman"/>
          <w:position w:val="-1"/>
        </w:rPr>
        <w:t>stations.</w:t>
      </w:r>
      <w:r w:rsidRPr="003451C6">
        <w:rPr>
          <w:rFonts w:ascii="Times New Roman" w:hAnsi="Times New Roman" w:cs="Times New Roman"/>
        </w:rPr>
        <w:t xml:space="preserve"> 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Number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type</w:t>
      </w:r>
      <w:r w:rsidRPr="003451C6">
        <w:rPr>
          <w:rFonts w:ascii="Times New Roman" w:hAnsi="Times New Roman" w:cs="Times New Roman"/>
          <w:spacing w:val="-14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  <w:w w:val="95"/>
        </w:rPr>
        <w:t>appa</w:t>
      </w:r>
      <w:r w:rsidRPr="003451C6">
        <w:rPr>
          <w:rFonts w:ascii="Times New Roman" w:hAnsi="Times New Roman" w:cs="Times New Roman"/>
          <w:spacing w:val="1"/>
          <w:w w:val="95"/>
        </w:rPr>
        <w:t>r</w:t>
      </w:r>
      <w:r w:rsidRPr="003451C6">
        <w:rPr>
          <w:rFonts w:ascii="Times New Roman" w:hAnsi="Times New Roman" w:cs="Times New Roman"/>
        </w:rPr>
        <w:t>atus,</w:t>
      </w:r>
      <w:r w:rsidRPr="003451C6">
        <w:rPr>
          <w:rFonts w:ascii="Times New Roman" w:hAnsi="Times New Roman" w:cs="Times New Roman"/>
          <w:spacing w:val="-22"/>
        </w:rPr>
        <w:t xml:space="preserve"> </w:t>
      </w:r>
      <w:r w:rsidRPr="003451C6">
        <w:rPr>
          <w:rFonts w:ascii="Times New Roman" w:hAnsi="Times New Roman" w:cs="Times New Roman"/>
        </w:rPr>
        <w:t>including medic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units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other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special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response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units.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Communications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 xml:space="preserve">dispatch. </w:t>
      </w:r>
    </w:p>
    <w:p w:rsidR="00D62AB5" w:rsidRPr="003451C6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Staffing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patterns</w:t>
      </w:r>
    </w:p>
    <w:p w:rsidR="00D62AB5" w:rsidRPr="00D62AB5" w:rsidRDefault="00D62AB5" w:rsidP="00D62A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D62AB5">
        <w:rPr>
          <w:rFonts w:ascii="Times New Roman" w:hAnsi="Times New Roman" w:cs="Times New Roman"/>
          <w:position w:val="-1"/>
        </w:rPr>
        <w:t>Fire</w:t>
      </w:r>
      <w:r w:rsidRPr="00D62AB5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D62AB5">
        <w:rPr>
          <w:rFonts w:ascii="Times New Roman" w:hAnsi="Times New Roman" w:cs="Times New Roman"/>
          <w:position w:val="-1"/>
        </w:rPr>
        <w:t>Prevention/Public Education</w:t>
      </w:r>
    </w:p>
    <w:p w:rsidR="00D62AB5" w:rsidRPr="00D62AB5" w:rsidRDefault="00D62AB5" w:rsidP="00D62AB5">
      <w:pPr>
        <w:pStyle w:val="NoSpacing"/>
        <w:ind w:left="720"/>
        <w:rPr>
          <w:rFonts w:ascii="Times New Roman" w:hAnsi="Times New Roman" w:cs="Times New Roman"/>
        </w:rPr>
      </w:pPr>
    </w:p>
    <w:p w:rsidR="00D62AB5" w:rsidRPr="00D62AB5" w:rsidRDefault="00D62AB5" w:rsidP="00D62AB5">
      <w:pPr>
        <w:pStyle w:val="NoSpacing"/>
        <w:rPr>
          <w:rFonts w:ascii="Times New Roman" w:hAnsi="Times New Roman" w:cs="Times New Roman"/>
        </w:rPr>
      </w:pPr>
      <w:r w:rsidRPr="00D62AB5">
        <w:rPr>
          <w:rFonts w:ascii="Times New Roman" w:hAnsi="Times New Roman" w:cs="Times New Roman"/>
          <w:b/>
          <w:bCs/>
        </w:rPr>
        <w:t>Future</w:t>
      </w:r>
      <w:r w:rsidRPr="00D62AB5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D62AB5">
        <w:rPr>
          <w:rFonts w:ascii="Times New Roman" w:hAnsi="Times New Roman" w:cs="Times New Roman"/>
          <w:b/>
          <w:bCs/>
          <w:w w:val="104"/>
        </w:rPr>
        <w:t>Outlook/Financial</w:t>
      </w:r>
      <w:r w:rsidRPr="00D62AB5">
        <w:rPr>
          <w:rFonts w:ascii="Times New Roman" w:hAnsi="Times New Roman" w:cs="Times New Roman"/>
          <w:b/>
          <w:bCs/>
          <w:spacing w:val="9"/>
          <w:w w:val="104"/>
        </w:rPr>
        <w:t xml:space="preserve"> </w:t>
      </w:r>
      <w:r w:rsidRPr="00D62AB5">
        <w:rPr>
          <w:rFonts w:ascii="Times New Roman" w:hAnsi="Times New Roman" w:cs="Times New Roman"/>
          <w:b/>
          <w:bCs/>
          <w:w w:val="104"/>
        </w:rPr>
        <w:t>Forecast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report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should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also give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financial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forecast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five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years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out</w:t>
      </w:r>
      <w:r w:rsidRPr="003451C6">
        <w:rPr>
          <w:rFonts w:ascii="Times New Roman" w:hAnsi="Times New Roman" w:cs="Times New Roman"/>
          <w:spacing w:val="17"/>
        </w:rPr>
        <w:t xml:space="preserve"> </w:t>
      </w:r>
      <w:r w:rsidRPr="003451C6">
        <w:rPr>
          <w:rFonts w:ascii="Times New Roman" w:hAnsi="Times New Roman" w:cs="Times New Roman"/>
        </w:rPr>
        <w:t>regarding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cost</w:t>
      </w:r>
      <w:r w:rsidRPr="003451C6">
        <w:rPr>
          <w:rFonts w:ascii="Times New Roman" w:hAnsi="Times New Roman" w:cs="Times New Roman"/>
          <w:spacing w:val="8"/>
        </w:rPr>
        <w:t xml:space="preserve"> </w:t>
      </w:r>
      <w:r w:rsidRPr="003451C6">
        <w:rPr>
          <w:rFonts w:ascii="Times New Roman" w:hAnsi="Times New Roman" w:cs="Times New Roman"/>
        </w:rPr>
        <w:t>implications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locality; if each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entity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were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remain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in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present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governance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if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agencies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were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consolidate.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  <w:b/>
          <w:bCs/>
        </w:rPr>
      </w:pP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  <w:b/>
          <w:bCs/>
        </w:rPr>
      </w:pPr>
      <w:r w:rsidRPr="003451C6">
        <w:rPr>
          <w:rFonts w:ascii="Times New Roman" w:hAnsi="Times New Roman" w:cs="Times New Roman"/>
          <w:b/>
          <w:bCs/>
        </w:rPr>
        <w:t>Issues</w:t>
      </w:r>
      <w:r w:rsidRPr="003451C6">
        <w:rPr>
          <w:rFonts w:ascii="Times New Roman" w:hAnsi="Times New Roman" w:cs="Times New Roman"/>
          <w:b/>
          <w:bCs/>
          <w:spacing w:val="29"/>
        </w:rPr>
        <w:t xml:space="preserve"> </w:t>
      </w:r>
      <w:r w:rsidR="002173A6" w:rsidRPr="003451C6">
        <w:rPr>
          <w:rFonts w:ascii="Times New Roman" w:hAnsi="Times New Roman" w:cs="Times New Roman"/>
          <w:b/>
          <w:bCs/>
        </w:rPr>
        <w:t>that</w:t>
      </w:r>
      <w:r w:rsidR="002173A6">
        <w:rPr>
          <w:rFonts w:ascii="Times New Roman" w:hAnsi="Times New Roman" w:cs="Times New Roman"/>
          <w:b/>
          <w:bCs/>
          <w:spacing w:val="26"/>
        </w:rPr>
        <w:t xml:space="preserve"> should b</w:t>
      </w:r>
      <w:r w:rsidRPr="003451C6">
        <w:rPr>
          <w:rFonts w:ascii="Times New Roman" w:hAnsi="Times New Roman" w:cs="Times New Roman"/>
          <w:b/>
          <w:bCs/>
        </w:rPr>
        <w:t>e</w:t>
      </w:r>
      <w:r w:rsidRPr="003451C6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2173A6">
        <w:rPr>
          <w:rFonts w:ascii="Times New Roman" w:hAnsi="Times New Roman" w:cs="Times New Roman"/>
          <w:b/>
          <w:bCs/>
          <w:w w:val="104"/>
        </w:rPr>
        <w:t>a</w:t>
      </w:r>
      <w:r w:rsidRPr="003451C6">
        <w:rPr>
          <w:rFonts w:ascii="Times New Roman" w:hAnsi="Times New Roman" w:cs="Times New Roman"/>
          <w:b/>
          <w:bCs/>
          <w:w w:val="104"/>
        </w:rPr>
        <w:t>ddressed</w:t>
      </w:r>
      <w:r w:rsidR="002173A6">
        <w:rPr>
          <w:rFonts w:ascii="Times New Roman" w:hAnsi="Times New Roman" w:cs="Times New Roman"/>
          <w:b/>
          <w:bCs/>
          <w:w w:val="104"/>
        </w:rPr>
        <w:t xml:space="preserve"> by the final plan:</w:t>
      </w:r>
    </w:p>
    <w:p w:rsidR="00D62AB5" w:rsidRPr="003451C6" w:rsidRDefault="00D62AB5" w:rsidP="00D62AB5">
      <w:pPr>
        <w:pStyle w:val="NoSpacing"/>
        <w:rPr>
          <w:rFonts w:ascii="Times New Roman" w:hAnsi="Times New Roman" w:cs="Times New Roman"/>
        </w:rPr>
      </w:pP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demographics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agency's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service area.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Potential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cost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savings/cost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avoidance,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improved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productivity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and/or</w:t>
      </w:r>
      <w:r w:rsidRPr="003451C6">
        <w:rPr>
          <w:rFonts w:ascii="Times New Roman" w:hAnsi="Times New Roman" w:cs="Times New Roman"/>
          <w:spacing w:val="20"/>
        </w:rPr>
        <w:t xml:space="preserve"> </w:t>
      </w:r>
      <w:r w:rsidRPr="003451C6">
        <w:rPr>
          <w:rFonts w:ascii="Times New Roman" w:hAnsi="Times New Roman" w:cs="Times New Roman"/>
        </w:rPr>
        <w:t>improved</w:t>
      </w:r>
      <w:r w:rsidRPr="003451C6">
        <w:rPr>
          <w:rFonts w:ascii="Times New Roman" w:hAnsi="Times New Roman" w:cs="Times New Roman"/>
          <w:spacing w:val="-13"/>
        </w:rPr>
        <w:t xml:space="preserve"> </w:t>
      </w:r>
      <w:r w:rsidRPr="003451C6">
        <w:rPr>
          <w:rFonts w:ascii="Times New Roman" w:hAnsi="Times New Roman" w:cs="Times New Roman"/>
        </w:rPr>
        <w:t>customer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14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impact on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ISO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rating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International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-8"/>
        </w:rPr>
        <w:t xml:space="preserve"> </w:t>
      </w:r>
      <w:r w:rsidRPr="003451C6">
        <w:rPr>
          <w:rFonts w:ascii="Times New Roman" w:hAnsi="Times New Roman" w:cs="Times New Roman"/>
        </w:rPr>
        <w:t>Accreditation.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versus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future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staffing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requirements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effects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8"/>
        </w:rPr>
        <w:t xml:space="preserve"> </w:t>
      </w:r>
      <w:r w:rsidRPr="003451C6">
        <w:rPr>
          <w:rFonts w:ascii="Times New Roman" w:hAnsi="Times New Roman" w:cs="Times New Roman"/>
        </w:rPr>
        <w:t>consolidation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staffing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  <w:w w:val="107"/>
        </w:rPr>
        <w:t>levels.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Critical</w:t>
      </w:r>
      <w:r w:rsidRPr="003451C6">
        <w:rPr>
          <w:rFonts w:ascii="Times New Roman" w:hAnsi="Times New Roman" w:cs="Times New Roman"/>
          <w:spacing w:val="43"/>
        </w:rPr>
        <w:t xml:space="preserve"> </w:t>
      </w:r>
      <w:r w:rsidRPr="003451C6">
        <w:rPr>
          <w:rFonts w:ascii="Times New Roman" w:hAnsi="Times New Roman" w:cs="Times New Roman"/>
        </w:rPr>
        <w:t>differences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>in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>policies,</w:t>
      </w:r>
      <w:r w:rsidRPr="003451C6">
        <w:rPr>
          <w:rFonts w:ascii="Times New Roman" w:hAnsi="Times New Roman" w:cs="Times New Roman"/>
          <w:spacing w:val="41"/>
        </w:rPr>
        <w:t xml:space="preserve"> </w:t>
      </w:r>
      <w:r w:rsidRPr="003451C6">
        <w:rPr>
          <w:rFonts w:ascii="Times New Roman" w:hAnsi="Times New Roman" w:cs="Times New Roman"/>
        </w:rPr>
        <w:t>procedures,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operating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practices,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47"/>
        </w:rPr>
        <w:t xml:space="preserve"> </w:t>
      </w:r>
      <w:r w:rsidRPr="003451C6">
        <w:rPr>
          <w:rFonts w:ascii="Times New Roman" w:hAnsi="Times New Roman" w:cs="Times New Roman"/>
        </w:rPr>
        <w:t>methods</w:t>
      </w:r>
      <w:r w:rsidRPr="003451C6">
        <w:rPr>
          <w:rFonts w:ascii="Times New Roman" w:hAnsi="Times New Roman" w:cs="Times New Roman"/>
          <w:spacing w:val="44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 xml:space="preserve">resolving </w:t>
      </w:r>
      <w:r w:rsidRPr="003451C6">
        <w:rPr>
          <w:rFonts w:ascii="Times New Roman" w:hAnsi="Times New Roman" w:cs="Times New Roman"/>
          <w:spacing w:val="33"/>
        </w:rPr>
        <w:t>the</w:t>
      </w:r>
      <w:r w:rsidRPr="003451C6">
        <w:rPr>
          <w:rFonts w:ascii="Times New Roman" w:hAnsi="Times New Roman" w:cs="Times New Roman"/>
        </w:rPr>
        <w:t xml:space="preserve"> differences.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Differences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in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current</w:t>
      </w:r>
      <w:r w:rsidRPr="003451C6">
        <w:rPr>
          <w:rFonts w:ascii="Times New Roman" w:hAnsi="Times New Roman" w:cs="Times New Roman"/>
          <w:spacing w:val="-18"/>
        </w:rPr>
        <w:t xml:space="preserve">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level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standards,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methods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29"/>
        </w:rPr>
        <w:t xml:space="preserve"> </w:t>
      </w:r>
      <w:r w:rsidRPr="003451C6">
        <w:rPr>
          <w:rFonts w:ascii="Times New Roman" w:hAnsi="Times New Roman" w:cs="Times New Roman"/>
        </w:rPr>
        <w:t>integrating</w:t>
      </w:r>
      <w:r w:rsidRPr="003451C6">
        <w:rPr>
          <w:rFonts w:ascii="Times New Roman" w:hAnsi="Times New Roman" w:cs="Times New Roman"/>
          <w:spacing w:val="24"/>
        </w:rPr>
        <w:t xml:space="preserve"> </w:t>
      </w:r>
      <w:r w:rsidRPr="003451C6">
        <w:rPr>
          <w:rFonts w:ascii="Times New Roman" w:hAnsi="Times New Roman" w:cs="Times New Roman"/>
        </w:rPr>
        <w:t>service</w:t>
      </w:r>
      <w:r w:rsidRPr="003451C6">
        <w:rPr>
          <w:rFonts w:ascii="Times New Roman" w:hAnsi="Times New Roman" w:cs="Times New Roman"/>
          <w:spacing w:val="31"/>
        </w:rPr>
        <w:t xml:space="preserve"> </w:t>
      </w:r>
      <w:r w:rsidRPr="003451C6">
        <w:rPr>
          <w:rFonts w:ascii="Times New Roman" w:hAnsi="Times New Roman" w:cs="Times New Roman"/>
        </w:rPr>
        <w:t>levels,</w:t>
      </w:r>
      <w:r w:rsidRPr="003451C6">
        <w:rPr>
          <w:rFonts w:ascii="Times New Roman" w:hAnsi="Times New Roman" w:cs="Times New Roman"/>
          <w:spacing w:val="25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 xml:space="preserve">mechanisms </w:t>
      </w:r>
      <w:r w:rsidRPr="003451C6">
        <w:rPr>
          <w:rFonts w:ascii="Times New Roman" w:hAnsi="Times New Roman" w:cs="Times New Roman"/>
          <w:spacing w:val="25"/>
        </w:rPr>
        <w:t>to</w:t>
      </w:r>
      <w:r w:rsidRPr="003451C6">
        <w:rPr>
          <w:rFonts w:ascii="Times New Roman" w:hAnsi="Times New Roman" w:cs="Times New Roman"/>
        </w:rPr>
        <w:t xml:space="preserve"> provide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local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customization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services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within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jurisdictions.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Critical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differences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in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codes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prevention/hazardous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materials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policies.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lastRenderedPageBreak/>
        <w:t>The impact of a consolidation on any other agencies in service areas that presently receive fire or emergency services protection from the agencies involved.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Differences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 xml:space="preserve">in </w:t>
      </w:r>
      <w:r w:rsidRPr="003451C6">
        <w:rPr>
          <w:rFonts w:ascii="Times New Roman" w:hAnsi="Times New Roman" w:cs="Times New Roman"/>
          <w:spacing w:val="4"/>
        </w:rPr>
        <w:t>wage</w:t>
      </w:r>
      <w:r w:rsidRPr="003451C6">
        <w:rPr>
          <w:rFonts w:ascii="Times New Roman" w:hAnsi="Times New Roman" w:cs="Times New Roman"/>
        </w:rPr>
        <w:t>,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benefits,</w:t>
      </w:r>
      <w:r w:rsidRPr="003451C6">
        <w:rPr>
          <w:rFonts w:ascii="Times New Roman" w:hAnsi="Times New Roman" w:cs="Times New Roman"/>
          <w:spacing w:val="39"/>
        </w:rPr>
        <w:t xml:space="preserve"> </w:t>
      </w:r>
      <w:r w:rsidRPr="003451C6">
        <w:rPr>
          <w:rFonts w:ascii="Times New Roman" w:hAnsi="Times New Roman" w:cs="Times New Roman"/>
        </w:rPr>
        <w:t xml:space="preserve">and </w:t>
      </w:r>
      <w:r w:rsidRPr="003451C6">
        <w:rPr>
          <w:rFonts w:ascii="Times New Roman" w:hAnsi="Times New Roman" w:cs="Times New Roman"/>
          <w:spacing w:val="9"/>
        </w:rPr>
        <w:t>retirement</w:t>
      </w:r>
      <w:r w:rsidRPr="003451C6">
        <w:rPr>
          <w:rFonts w:ascii="Times New Roman" w:hAnsi="Times New Roman" w:cs="Times New Roman"/>
          <w:spacing w:val="46"/>
        </w:rPr>
        <w:t xml:space="preserve"> </w:t>
      </w:r>
      <w:r w:rsidRPr="003451C6">
        <w:rPr>
          <w:rFonts w:ascii="Times New Roman" w:hAnsi="Times New Roman" w:cs="Times New Roman"/>
        </w:rPr>
        <w:t>programs</w:t>
      </w:r>
      <w:r w:rsidRPr="003451C6">
        <w:rPr>
          <w:rFonts w:ascii="Times New Roman" w:hAnsi="Times New Roman" w:cs="Times New Roman"/>
          <w:spacing w:val="52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>policies</w:t>
      </w:r>
      <w:r w:rsidRPr="003451C6">
        <w:rPr>
          <w:rFonts w:ascii="Times New Roman" w:hAnsi="Times New Roman" w:cs="Times New Roman"/>
          <w:spacing w:val="45"/>
        </w:rPr>
        <w:t xml:space="preserve"> </w:t>
      </w:r>
      <w:r w:rsidRPr="003451C6">
        <w:rPr>
          <w:rFonts w:ascii="Times New Roman" w:hAnsi="Times New Roman" w:cs="Times New Roman"/>
        </w:rPr>
        <w:t>(total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compensation</w:t>
      </w:r>
      <w:r w:rsidRPr="003451C6">
        <w:rPr>
          <w:rFonts w:ascii="Times New Roman" w:hAnsi="Times New Roman" w:cs="Times New Roman"/>
          <w:spacing w:val="54"/>
        </w:rPr>
        <w:t xml:space="preserve"> </w:t>
      </w:r>
      <w:r w:rsidRPr="003451C6">
        <w:rPr>
          <w:rFonts w:ascii="Times New Roman" w:hAnsi="Times New Roman" w:cs="Times New Roman"/>
        </w:rPr>
        <w:t xml:space="preserve">including </w:t>
      </w:r>
      <w:r w:rsidRPr="003451C6">
        <w:rPr>
          <w:rFonts w:ascii="Times New Roman" w:hAnsi="Times New Roman" w:cs="Times New Roman"/>
          <w:spacing w:val="35"/>
        </w:rPr>
        <w:t>all</w:t>
      </w:r>
      <w:r w:rsidRPr="003451C6">
        <w:rPr>
          <w:rFonts w:ascii="Times New Roman" w:hAnsi="Times New Roman" w:cs="Times New Roman"/>
        </w:rPr>
        <w:t xml:space="preserve"> employer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costs)</w:t>
      </w:r>
      <w:r w:rsidRPr="003451C6">
        <w:rPr>
          <w:rFonts w:ascii="Times New Roman" w:hAnsi="Times New Roman" w:cs="Times New Roman"/>
          <w:spacing w:val="49"/>
        </w:rPr>
        <w:t xml:space="preserve"> </w:t>
      </w:r>
      <w:r w:rsidRPr="003451C6">
        <w:rPr>
          <w:rFonts w:ascii="Times New Roman" w:hAnsi="Times New Roman" w:cs="Times New Roman"/>
        </w:rPr>
        <w:t>including</w:t>
      </w:r>
      <w:r w:rsidRPr="003451C6">
        <w:rPr>
          <w:rFonts w:ascii="Times New Roman" w:hAnsi="Times New Roman" w:cs="Times New Roman"/>
          <w:spacing w:val="26"/>
        </w:rPr>
        <w:t xml:space="preserve"> </w:t>
      </w:r>
      <w:r w:rsidRPr="003451C6">
        <w:rPr>
          <w:rFonts w:ascii="Times New Roman" w:hAnsi="Times New Roman" w:cs="Times New Roman"/>
        </w:rPr>
        <w:t>cost</w:t>
      </w:r>
      <w:r w:rsidRPr="003451C6">
        <w:rPr>
          <w:rFonts w:ascii="Times New Roman" w:hAnsi="Times New Roman" w:cs="Times New Roman"/>
          <w:spacing w:val="44"/>
        </w:rPr>
        <w:t xml:space="preserve"> </w:t>
      </w:r>
      <w:r w:rsidRPr="003451C6">
        <w:rPr>
          <w:rFonts w:ascii="Times New Roman" w:hAnsi="Times New Roman" w:cs="Times New Roman"/>
        </w:rPr>
        <w:t>implications,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personnel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policies,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 xml:space="preserve">and </w:t>
      </w:r>
      <w:r w:rsidRPr="003451C6">
        <w:rPr>
          <w:rFonts w:ascii="Times New Roman" w:hAnsi="Times New Roman" w:cs="Times New Roman"/>
          <w:spacing w:val="1"/>
        </w:rPr>
        <w:t>methods</w:t>
      </w:r>
      <w:r w:rsidRPr="003451C6">
        <w:rPr>
          <w:rFonts w:ascii="Times New Roman" w:hAnsi="Times New Roman" w:cs="Times New Roman"/>
          <w:spacing w:val="22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>integrating</w:t>
      </w:r>
      <w:r w:rsidRPr="003451C6">
        <w:rPr>
          <w:rFonts w:ascii="Times New Roman" w:hAnsi="Times New Roman" w:cs="Times New Roman"/>
          <w:spacing w:val="28"/>
        </w:rPr>
        <w:t xml:space="preserve"> </w:t>
      </w:r>
      <w:r w:rsidRPr="003451C6">
        <w:rPr>
          <w:rFonts w:ascii="Times New Roman" w:hAnsi="Times New Roman" w:cs="Times New Roman"/>
        </w:rPr>
        <w:t xml:space="preserve">the </w:t>
      </w:r>
      <w:r w:rsidRPr="003451C6">
        <w:rPr>
          <w:rFonts w:ascii="Times New Roman" w:hAnsi="Times New Roman" w:cs="Times New Roman"/>
          <w:spacing w:val="1"/>
        </w:rPr>
        <w:t>current</w:t>
      </w:r>
      <w:r w:rsidRPr="003451C6">
        <w:rPr>
          <w:rFonts w:ascii="Times New Roman" w:hAnsi="Times New Roman" w:cs="Times New Roman"/>
          <w:w w:val="101"/>
        </w:rPr>
        <w:t xml:space="preserve"> </w:t>
      </w:r>
      <w:r w:rsidRPr="003451C6">
        <w:rPr>
          <w:rFonts w:ascii="Times New Roman" w:hAnsi="Times New Roman" w:cs="Times New Roman"/>
        </w:rPr>
        <w:t>compensation</w:t>
      </w:r>
      <w:r w:rsidRPr="003451C6">
        <w:rPr>
          <w:rFonts w:ascii="Times New Roman" w:hAnsi="Times New Roman" w:cs="Times New Roman"/>
          <w:spacing w:val="22"/>
        </w:rPr>
        <w:t xml:space="preserve"> </w:t>
      </w:r>
      <w:r w:rsidRPr="003451C6">
        <w:rPr>
          <w:rFonts w:ascii="Times New Roman" w:hAnsi="Times New Roman" w:cs="Times New Roman"/>
        </w:rPr>
        <w:t>policies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and benefits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agencies,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including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-10"/>
        </w:rPr>
        <w:t xml:space="preserve"> </w:t>
      </w:r>
      <w:r w:rsidRPr="003451C6">
        <w:rPr>
          <w:rFonts w:ascii="Times New Roman" w:hAnsi="Times New Roman" w:cs="Times New Roman"/>
        </w:rPr>
        <w:t>comparative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matrix.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The effect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merger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EMS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operations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dispatch</w:t>
      </w:r>
      <w:r w:rsidRPr="003451C6">
        <w:rPr>
          <w:rFonts w:ascii="Times New Roman" w:hAnsi="Times New Roman" w:cs="Times New Roman"/>
          <w:spacing w:val="-20"/>
        </w:rPr>
        <w:t xml:space="preserve"> </w:t>
      </w:r>
      <w:r w:rsidRPr="003451C6">
        <w:rPr>
          <w:rFonts w:ascii="Times New Roman" w:hAnsi="Times New Roman" w:cs="Times New Roman"/>
        </w:rPr>
        <w:t>fee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structures.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Procedural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>requirements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accomplish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any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>potential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consolidation/merger,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including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requisite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 xml:space="preserve">timelines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impact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contractual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protection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agreements.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Assessment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options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alternatives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emergency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medical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service delivery</w:t>
      </w:r>
      <w:r w:rsidRPr="003451C6">
        <w:rPr>
          <w:rFonts w:ascii="Times New Roman" w:hAnsi="Times New Roman" w:cs="Times New Roman"/>
          <w:spacing w:val="-15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>mechanisms.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Identification</w:t>
      </w:r>
      <w:r w:rsidRPr="003451C6">
        <w:rPr>
          <w:rFonts w:ascii="Times New Roman" w:hAnsi="Times New Roman" w:cs="Times New Roman"/>
          <w:spacing w:val="45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all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>existing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>financial obligations</w:t>
      </w:r>
      <w:r w:rsidRPr="003451C6">
        <w:rPr>
          <w:rFonts w:ascii="Times New Roman" w:hAnsi="Times New Roman" w:cs="Times New Roman"/>
          <w:spacing w:val="37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49"/>
        </w:rPr>
        <w:t xml:space="preserve"> </w:t>
      </w:r>
      <w:r w:rsidRPr="003451C6">
        <w:rPr>
          <w:rFonts w:ascii="Times New Roman" w:hAnsi="Times New Roman" w:cs="Times New Roman"/>
        </w:rPr>
        <w:t>each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>jurisdiction</w:t>
      </w:r>
      <w:r w:rsidRPr="003451C6">
        <w:rPr>
          <w:rFonts w:ascii="Times New Roman" w:hAnsi="Times New Roman" w:cs="Times New Roman"/>
          <w:spacing w:val="44"/>
        </w:rPr>
        <w:t xml:space="preserve"> </w:t>
      </w:r>
      <w:r w:rsidRPr="003451C6">
        <w:rPr>
          <w:rFonts w:ascii="Times New Roman" w:hAnsi="Times New Roman" w:cs="Times New Roman"/>
        </w:rPr>
        <w:t>(i.e.,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fire</w:t>
      </w:r>
      <w:r w:rsidRPr="003451C6">
        <w:rPr>
          <w:rFonts w:ascii="Times New Roman" w:hAnsi="Times New Roman" w:cs="Times New Roman"/>
          <w:spacing w:val="43"/>
        </w:rPr>
        <w:t xml:space="preserve"> </w:t>
      </w:r>
      <w:r w:rsidRPr="003451C6">
        <w:rPr>
          <w:rFonts w:ascii="Times New Roman" w:hAnsi="Times New Roman" w:cs="Times New Roman"/>
        </w:rPr>
        <w:t>station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>bonds, workers compensation</w:t>
      </w:r>
      <w:r w:rsidRPr="003451C6">
        <w:rPr>
          <w:rFonts w:ascii="Times New Roman" w:hAnsi="Times New Roman" w:cs="Times New Roman"/>
          <w:spacing w:val="14"/>
        </w:rPr>
        <w:t xml:space="preserve"> </w:t>
      </w:r>
      <w:r w:rsidRPr="003451C6">
        <w:rPr>
          <w:rFonts w:ascii="Times New Roman" w:hAnsi="Times New Roman" w:cs="Times New Roman"/>
        </w:rPr>
        <w:t>costs/claims,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general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liability</w:t>
      </w:r>
      <w:r w:rsidRPr="003451C6">
        <w:rPr>
          <w:rFonts w:ascii="Times New Roman" w:hAnsi="Times New Roman" w:cs="Times New Roman"/>
          <w:spacing w:val="-13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>costs/claims</w:t>
      </w:r>
      <w:r w:rsidRPr="003451C6">
        <w:rPr>
          <w:rFonts w:ascii="Times New Roman" w:hAnsi="Times New Roman" w:cs="Times New Roman"/>
          <w:w w:val="102"/>
        </w:rPr>
        <w:t>).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Differences   in   rank   and classification   structure,   compensation   policies   and   personnel   practices, organizational culture and the development of recommendations for addressing these issues.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Differences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in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operational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policies,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procedures and</w:t>
      </w:r>
      <w:r w:rsidRPr="003451C6">
        <w:rPr>
          <w:rFonts w:ascii="Times New Roman" w:hAnsi="Times New Roman" w:cs="Times New Roman"/>
          <w:spacing w:val="10"/>
        </w:rPr>
        <w:t xml:space="preserve"> </w:t>
      </w:r>
      <w:r w:rsidRPr="003451C6">
        <w:rPr>
          <w:rFonts w:ascii="Times New Roman" w:hAnsi="Times New Roman" w:cs="Times New Roman"/>
        </w:rPr>
        <w:t>practices,</w:t>
      </w:r>
      <w:r w:rsidRPr="003451C6">
        <w:rPr>
          <w:rFonts w:ascii="Times New Roman" w:hAnsi="Times New Roman" w:cs="Times New Roman"/>
          <w:spacing w:val="-8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development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4"/>
        </w:rPr>
        <w:t xml:space="preserve"> </w:t>
      </w:r>
      <w:r w:rsidRPr="003451C6">
        <w:rPr>
          <w:rFonts w:ascii="Times New Roman" w:hAnsi="Times New Roman" w:cs="Times New Roman"/>
        </w:rPr>
        <w:t>recommendations</w:t>
      </w:r>
      <w:r w:rsidRPr="003451C6">
        <w:rPr>
          <w:rFonts w:ascii="Times New Roman" w:hAnsi="Times New Roman" w:cs="Times New Roman"/>
          <w:spacing w:val="32"/>
        </w:rPr>
        <w:t xml:space="preserve"> </w:t>
      </w:r>
      <w:r w:rsidRPr="003451C6">
        <w:rPr>
          <w:rFonts w:ascii="Times New Roman" w:hAnsi="Times New Roman" w:cs="Times New Roman"/>
        </w:rPr>
        <w:t>and training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needs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addressing</w:t>
      </w:r>
      <w:r w:rsidRPr="003451C6">
        <w:rPr>
          <w:rFonts w:ascii="Times New Roman" w:hAnsi="Times New Roman" w:cs="Times New Roman"/>
          <w:spacing w:val="-5"/>
        </w:rPr>
        <w:t xml:space="preserve"> </w:t>
      </w:r>
      <w:r w:rsidRPr="003451C6">
        <w:rPr>
          <w:rFonts w:ascii="Times New Roman" w:hAnsi="Times New Roman" w:cs="Times New Roman"/>
        </w:rPr>
        <w:t xml:space="preserve">these </w:t>
      </w:r>
      <w:r w:rsidRPr="003451C6">
        <w:rPr>
          <w:rFonts w:ascii="Times New Roman" w:hAnsi="Times New Roman" w:cs="Times New Roman"/>
          <w:w w:val="101"/>
        </w:rPr>
        <w:t>issues.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Process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>to</w:t>
      </w:r>
      <w:r w:rsidRPr="003451C6">
        <w:rPr>
          <w:rFonts w:ascii="Times New Roman" w:hAnsi="Times New Roman" w:cs="Times New Roman"/>
          <w:spacing w:val="42"/>
        </w:rPr>
        <w:t xml:space="preserve"> </w:t>
      </w:r>
      <w:r w:rsidRPr="003451C6">
        <w:rPr>
          <w:rFonts w:ascii="Times New Roman" w:hAnsi="Times New Roman" w:cs="Times New Roman"/>
        </w:rPr>
        <w:t>establish</w:t>
      </w:r>
      <w:r w:rsidRPr="003451C6">
        <w:rPr>
          <w:rFonts w:ascii="Times New Roman" w:hAnsi="Times New Roman" w:cs="Times New Roman"/>
          <w:spacing w:val="51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41"/>
        </w:rPr>
        <w:t xml:space="preserve"> </w:t>
      </w:r>
      <w:r w:rsidRPr="003451C6">
        <w:rPr>
          <w:rFonts w:ascii="Times New Roman" w:hAnsi="Times New Roman" w:cs="Times New Roman"/>
        </w:rPr>
        <w:t>legal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r w:rsidRPr="003451C6">
        <w:rPr>
          <w:rFonts w:ascii="Times New Roman" w:hAnsi="Times New Roman" w:cs="Times New Roman"/>
        </w:rPr>
        <w:t>and management</w:t>
      </w:r>
      <w:r w:rsidRPr="003451C6">
        <w:rPr>
          <w:rFonts w:ascii="Times New Roman" w:hAnsi="Times New Roman" w:cs="Times New Roman"/>
          <w:spacing w:val="50"/>
        </w:rPr>
        <w:t xml:space="preserve"> </w:t>
      </w:r>
      <w:r w:rsidRPr="003451C6">
        <w:rPr>
          <w:rFonts w:ascii="Times New Roman" w:hAnsi="Times New Roman" w:cs="Times New Roman"/>
        </w:rPr>
        <w:t>structure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3451C6">
        <w:rPr>
          <w:rFonts w:ascii="Times New Roman" w:hAnsi="Times New Roman" w:cs="Times New Roman"/>
        </w:rPr>
        <w:t xml:space="preserve">the 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newly</w:t>
      </w:r>
      <w:proofErr w:type="gramEnd"/>
      <w:r w:rsidRPr="003451C6">
        <w:rPr>
          <w:rFonts w:ascii="Times New Roman" w:hAnsi="Times New Roman" w:cs="Times New Roman"/>
          <w:spacing w:val="37"/>
        </w:rPr>
        <w:t xml:space="preserve"> </w:t>
      </w:r>
      <w:r w:rsidRPr="003451C6">
        <w:rPr>
          <w:rFonts w:ascii="Times New Roman" w:hAnsi="Times New Roman" w:cs="Times New Roman"/>
        </w:rPr>
        <w:t xml:space="preserve">formed </w:t>
      </w:r>
      <w:r w:rsidRPr="003451C6">
        <w:rPr>
          <w:rFonts w:ascii="Times New Roman" w:hAnsi="Times New Roman" w:cs="Times New Roman"/>
          <w:spacing w:val="6"/>
        </w:rPr>
        <w:t xml:space="preserve"> </w:t>
      </w:r>
      <w:r w:rsidRPr="003451C6">
        <w:rPr>
          <w:rFonts w:ascii="Times New Roman" w:hAnsi="Times New Roman" w:cs="Times New Roman"/>
        </w:rPr>
        <w:t>organization,</w:t>
      </w:r>
      <w:r w:rsidRPr="003451C6">
        <w:rPr>
          <w:rFonts w:ascii="Times New Roman" w:hAnsi="Times New Roman" w:cs="Times New Roman"/>
          <w:spacing w:val="53"/>
        </w:rPr>
        <w:t xml:space="preserve"> </w:t>
      </w:r>
      <w:r w:rsidRPr="003451C6">
        <w:rPr>
          <w:rFonts w:ascii="Times New Roman" w:hAnsi="Times New Roman" w:cs="Times New Roman"/>
          <w:w w:val="102"/>
        </w:rPr>
        <w:t xml:space="preserve">respective </w:t>
      </w:r>
      <w:r w:rsidRPr="003451C6">
        <w:rPr>
          <w:rFonts w:ascii="Times New Roman" w:hAnsi="Times New Roman" w:cs="Times New Roman"/>
        </w:rPr>
        <w:t>agreements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contracts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necessary to</w:t>
      </w:r>
      <w:r w:rsidRPr="003451C6">
        <w:rPr>
          <w:rFonts w:ascii="Times New Roman" w:hAnsi="Times New Roman" w:cs="Times New Roman"/>
          <w:spacing w:val="-2"/>
        </w:rPr>
        <w:t xml:space="preserve"> </w:t>
      </w:r>
      <w:r w:rsidRPr="003451C6">
        <w:rPr>
          <w:rFonts w:ascii="Times New Roman" w:hAnsi="Times New Roman" w:cs="Times New Roman"/>
        </w:rPr>
        <w:t>fully</w:t>
      </w:r>
      <w:r w:rsidRPr="003451C6">
        <w:rPr>
          <w:rFonts w:ascii="Times New Roman" w:hAnsi="Times New Roman" w:cs="Times New Roman"/>
          <w:spacing w:val="3"/>
        </w:rPr>
        <w:t xml:space="preserve"> </w:t>
      </w:r>
      <w:r w:rsidRPr="003451C6">
        <w:rPr>
          <w:rFonts w:ascii="Times New Roman" w:hAnsi="Times New Roman" w:cs="Times New Roman"/>
        </w:rPr>
        <w:t>implement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any</w:t>
      </w:r>
      <w:r w:rsidRPr="003451C6">
        <w:rPr>
          <w:rFonts w:ascii="Times New Roman" w:hAnsi="Times New Roman" w:cs="Times New Roman"/>
          <w:spacing w:val="-6"/>
        </w:rPr>
        <w:t xml:space="preserve"> </w:t>
      </w:r>
      <w:r w:rsidRPr="003451C6">
        <w:rPr>
          <w:rFonts w:ascii="Times New Roman" w:hAnsi="Times New Roman" w:cs="Times New Roman"/>
        </w:rPr>
        <w:t>potential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consolidation.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Integration of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</w:rPr>
        <w:t>computer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systems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technological</w:t>
      </w:r>
      <w:r w:rsidRPr="003451C6">
        <w:rPr>
          <w:rFonts w:ascii="Times New Roman" w:hAnsi="Times New Roman" w:cs="Times New Roman"/>
          <w:spacing w:val="-3"/>
        </w:rPr>
        <w:t xml:space="preserve"> </w:t>
      </w:r>
      <w:r w:rsidRPr="003451C6">
        <w:rPr>
          <w:rFonts w:ascii="Times New Roman" w:hAnsi="Times New Roman" w:cs="Times New Roman"/>
        </w:rPr>
        <w:t>resources. Including data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voice</w:t>
      </w:r>
      <w:r w:rsidRPr="003451C6">
        <w:rPr>
          <w:rFonts w:ascii="Times New Roman" w:hAnsi="Times New Roman" w:cs="Times New Roman"/>
          <w:spacing w:val="-9"/>
        </w:rPr>
        <w:t xml:space="preserve"> </w:t>
      </w:r>
      <w:r w:rsidRPr="003451C6">
        <w:rPr>
          <w:rFonts w:ascii="Times New Roman" w:hAnsi="Times New Roman" w:cs="Times New Roman"/>
        </w:rPr>
        <w:t>communications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differences.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Recommended</w:t>
      </w:r>
      <w:r w:rsidRPr="003451C6">
        <w:rPr>
          <w:rFonts w:ascii="Times New Roman" w:hAnsi="Times New Roman" w:cs="Times New Roman"/>
          <w:spacing w:val="21"/>
        </w:rPr>
        <w:t xml:space="preserve"> </w:t>
      </w:r>
      <w:r w:rsidRPr="003451C6">
        <w:rPr>
          <w:rFonts w:ascii="Times New Roman" w:hAnsi="Times New Roman" w:cs="Times New Roman"/>
        </w:rPr>
        <w:t>solutions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for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administrative</w:t>
      </w:r>
      <w:r w:rsidRPr="003451C6">
        <w:rPr>
          <w:rFonts w:ascii="Times New Roman" w:hAnsi="Times New Roman" w:cs="Times New Roman"/>
          <w:spacing w:val="11"/>
        </w:rPr>
        <w:t xml:space="preserve"> </w:t>
      </w:r>
      <w:r w:rsidRPr="003451C6">
        <w:rPr>
          <w:rFonts w:ascii="Times New Roman" w:hAnsi="Times New Roman" w:cs="Times New Roman"/>
        </w:rPr>
        <w:t>support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services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such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as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financial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services</w:t>
      </w:r>
      <w:r w:rsidRPr="003451C6">
        <w:rPr>
          <w:rFonts w:ascii="Times New Roman" w:hAnsi="Times New Roman" w:cs="Times New Roman"/>
          <w:spacing w:val="14"/>
        </w:rPr>
        <w:t xml:space="preserve"> </w:t>
      </w:r>
      <w:r w:rsidRPr="003451C6">
        <w:rPr>
          <w:rFonts w:ascii="Times New Roman" w:hAnsi="Times New Roman" w:cs="Times New Roman"/>
        </w:rPr>
        <w:t>(payroll,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 xml:space="preserve">accounting, </w:t>
      </w:r>
      <w:r w:rsidRPr="003451C6">
        <w:rPr>
          <w:rFonts w:ascii="Times New Roman" w:hAnsi="Times New Roman" w:cs="Times New Roman"/>
        </w:rPr>
        <w:t>purchasing),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telecommunications</w:t>
      </w:r>
      <w:r w:rsidRPr="003451C6">
        <w:rPr>
          <w:rFonts w:ascii="Times New Roman" w:hAnsi="Times New Roman" w:cs="Times New Roman"/>
          <w:spacing w:val="1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8"/>
        </w:rPr>
        <w:t xml:space="preserve"> </w:t>
      </w:r>
      <w:r w:rsidRPr="003451C6">
        <w:rPr>
          <w:rFonts w:ascii="Times New Roman" w:hAnsi="Times New Roman" w:cs="Times New Roman"/>
        </w:rPr>
        <w:t>information</w:t>
      </w:r>
      <w:r w:rsidRPr="003451C6">
        <w:rPr>
          <w:rFonts w:ascii="Times New Roman" w:hAnsi="Times New Roman" w:cs="Times New Roman"/>
          <w:spacing w:val="26"/>
        </w:rPr>
        <w:t xml:space="preserve"> </w:t>
      </w:r>
      <w:r w:rsidRPr="003451C6">
        <w:rPr>
          <w:rFonts w:ascii="Times New Roman" w:hAnsi="Times New Roman" w:cs="Times New Roman"/>
        </w:rPr>
        <w:t>systems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management,</w:t>
      </w:r>
      <w:r w:rsidRPr="003451C6">
        <w:rPr>
          <w:rFonts w:ascii="Times New Roman" w:hAnsi="Times New Roman" w:cs="Times New Roman"/>
          <w:spacing w:val="-11"/>
        </w:rPr>
        <w:t xml:space="preserve"> </w:t>
      </w:r>
      <w:r w:rsidRPr="003451C6">
        <w:rPr>
          <w:rFonts w:ascii="Times New Roman" w:hAnsi="Times New Roman" w:cs="Times New Roman"/>
        </w:rPr>
        <w:t>fleet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maintenance,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human</w:t>
      </w:r>
      <w:r w:rsidRPr="003451C6">
        <w:rPr>
          <w:rFonts w:ascii="Times New Roman" w:hAnsi="Times New Roman" w:cs="Times New Roman"/>
          <w:spacing w:val="14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 xml:space="preserve">resource </w:t>
      </w:r>
      <w:r w:rsidRPr="003451C6">
        <w:rPr>
          <w:rFonts w:ascii="Times New Roman" w:hAnsi="Times New Roman" w:cs="Times New Roman"/>
        </w:rPr>
        <w:t>management,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employee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relations,</w:t>
      </w:r>
      <w:r w:rsidRPr="003451C6">
        <w:rPr>
          <w:rFonts w:ascii="Times New Roman" w:hAnsi="Times New Roman" w:cs="Times New Roman"/>
          <w:spacing w:val="5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2"/>
        </w:rPr>
        <w:t xml:space="preserve"> </w:t>
      </w:r>
      <w:r w:rsidRPr="003451C6">
        <w:rPr>
          <w:rFonts w:ascii="Times New Roman" w:hAnsi="Times New Roman" w:cs="Times New Roman"/>
        </w:rPr>
        <w:t>legal</w:t>
      </w:r>
      <w:r w:rsidRPr="003451C6">
        <w:rPr>
          <w:rFonts w:ascii="Times New Roman" w:hAnsi="Times New Roman" w:cs="Times New Roman"/>
          <w:spacing w:val="-1"/>
        </w:rPr>
        <w:t xml:space="preserve"> </w:t>
      </w:r>
      <w:r w:rsidRPr="003451C6">
        <w:rPr>
          <w:rFonts w:ascii="Times New Roman" w:hAnsi="Times New Roman" w:cs="Times New Roman"/>
          <w:w w:val="101"/>
        </w:rPr>
        <w:t>services.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Assess</w:t>
      </w:r>
      <w:r w:rsidRPr="003451C6">
        <w:rPr>
          <w:rFonts w:ascii="Times New Roman" w:hAnsi="Times New Roman" w:cs="Times New Roman"/>
          <w:spacing w:val="41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>impact</w:t>
      </w:r>
      <w:r w:rsidRPr="003451C6">
        <w:rPr>
          <w:rFonts w:ascii="Times New Roman" w:hAnsi="Times New Roman" w:cs="Times New Roman"/>
          <w:spacing w:val="32"/>
        </w:rPr>
        <w:t xml:space="preserve"> </w:t>
      </w:r>
      <w:r w:rsidRPr="003451C6">
        <w:rPr>
          <w:rFonts w:ascii="Times New Roman" w:hAnsi="Times New Roman" w:cs="Times New Roman"/>
        </w:rPr>
        <w:t>of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a</w:t>
      </w:r>
      <w:r w:rsidRPr="003451C6">
        <w:rPr>
          <w:rFonts w:ascii="Times New Roman" w:hAnsi="Times New Roman" w:cs="Times New Roman"/>
          <w:spacing w:val="27"/>
        </w:rPr>
        <w:t xml:space="preserve"> </w:t>
      </w:r>
      <w:r w:rsidRPr="003451C6">
        <w:rPr>
          <w:rFonts w:ascii="Times New Roman" w:hAnsi="Times New Roman" w:cs="Times New Roman"/>
        </w:rPr>
        <w:t>complete</w:t>
      </w:r>
      <w:r w:rsidRPr="003451C6">
        <w:rPr>
          <w:rFonts w:ascii="Times New Roman" w:hAnsi="Times New Roman" w:cs="Times New Roman"/>
          <w:spacing w:val="51"/>
        </w:rPr>
        <w:t xml:space="preserve"> </w:t>
      </w:r>
      <w:r w:rsidRPr="003451C6">
        <w:rPr>
          <w:rFonts w:ascii="Times New Roman" w:hAnsi="Times New Roman" w:cs="Times New Roman"/>
        </w:rPr>
        <w:t>merger,</w:t>
      </w:r>
      <w:r w:rsidRPr="003451C6">
        <w:rPr>
          <w:rFonts w:ascii="Times New Roman" w:hAnsi="Times New Roman" w:cs="Times New Roman"/>
          <w:spacing w:val="25"/>
        </w:rPr>
        <w:t xml:space="preserve"> </w:t>
      </w:r>
      <w:r w:rsidRPr="003451C6">
        <w:rPr>
          <w:rFonts w:ascii="Times New Roman" w:hAnsi="Times New Roman" w:cs="Times New Roman"/>
        </w:rPr>
        <w:t>or</w:t>
      </w:r>
      <w:r w:rsidRPr="003451C6">
        <w:rPr>
          <w:rFonts w:ascii="Times New Roman" w:hAnsi="Times New Roman" w:cs="Times New Roman"/>
          <w:spacing w:val="29"/>
        </w:rPr>
        <w:t xml:space="preserve"> </w:t>
      </w:r>
      <w:r w:rsidRPr="003451C6">
        <w:rPr>
          <w:rFonts w:ascii="Times New Roman" w:hAnsi="Times New Roman" w:cs="Times New Roman"/>
        </w:rPr>
        <w:t>any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specific</w:t>
      </w:r>
      <w:r w:rsidRPr="003451C6">
        <w:rPr>
          <w:rFonts w:ascii="Times New Roman" w:hAnsi="Times New Roman" w:cs="Times New Roman"/>
          <w:spacing w:val="36"/>
        </w:rPr>
        <w:t xml:space="preserve"> </w:t>
      </w:r>
      <w:r w:rsidRPr="003451C6">
        <w:rPr>
          <w:rFonts w:ascii="Times New Roman" w:hAnsi="Times New Roman" w:cs="Times New Roman"/>
        </w:rPr>
        <w:t>consolidation,</w:t>
      </w:r>
      <w:r w:rsidRPr="003451C6">
        <w:rPr>
          <w:rFonts w:ascii="Times New Roman" w:hAnsi="Times New Roman" w:cs="Times New Roman"/>
          <w:spacing w:val="30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34"/>
        </w:rPr>
        <w:t xml:space="preserve"> </w:t>
      </w:r>
      <w:r w:rsidRPr="003451C6">
        <w:rPr>
          <w:rFonts w:ascii="Times New Roman" w:hAnsi="Times New Roman" w:cs="Times New Roman"/>
        </w:rPr>
        <w:t>the</w:t>
      </w:r>
      <w:r w:rsidRPr="003451C6">
        <w:rPr>
          <w:rFonts w:ascii="Times New Roman" w:hAnsi="Times New Roman" w:cs="Times New Roman"/>
          <w:spacing w:val="38"/>
        </w:rPr>
        <w:t xml:space="preserve"> </w:t>
      </w:r>
      <w:r w:rsidRPr="003451C6">
        <w:rPr>
          <w:rFonts w:ascii="Times New Roman" w:hAnsi="Times New Roman" w:cs="Times New Roman"/>
        </w:rPr>
        <w:t>Fire/EMS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system</w:t>
      </w:r>
      <w:r w:rsidRPr="003451C6">
        <w:rPr>
          <w:rFonts w:ascii="Times New Roman" w:hAnsi="Times New Roman" w:cs="Times New Roman"/>
          <w:spacing w:val="49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39"/>
        </w:rPr>
        <w:t xml:space="preserve"> </w:t>
      </w:r>
      <w:r w:rsidRPr="003451C6">
        <w:rPr>
          <w:rFonts w:ascii="Times New Roman" w:hAnsi="Times New Roman" w:cs="Times New Roman"/>
        </w:rPr>
        <w:t>its personnel.</w:t>
      </w:r>
    </w:p>
    <w:p w:rsidR="00D62AB5" w:rsidRPr="003451C6" w:rsidRDefault="00D62AB5" w:rsidP="00D62A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451C6">
        <w:rPr>
          <w:rFonts w:ascii="Times New Roman" w:hAnsi="Times New Roman" w:cs="Times New Roman"/>
        </w:rPr>
        <w:t>Recommendations for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any</w:t>
      </w:r>
      <w:r w:rsidRPr="003451C6">
        <w:rPr>
          <w:rFonts w:ascii="Times New Roman" w:hAnsi="Times New Roman" w:cs="Times New Roman"/>
          <w:spacing w:val="15"/>
        </w:rPr>
        <w:t xml:space="preserve"> </w:t>
      </w:r>
      <w:r w:rsidRPr="003451C6">
        <w:rPr>
          <w:rFonts w:ascii="Times New Roman" w:hAnsi="Times New Roman" w:cs="Times New Roman"/>
        </w:rPr>
        <w:t>additional</w:t>
      </w:r>
      <w:r w:rsidRPr="003451C6">
        <w:rPr>
          <w:rFonts w:ascii="Times New Roman" w:hAnsi="Times New Roman" w:cs="Times New Roman"/>
          <w:spacing w:val="39"/>
        </w:rPr>
        <w:t xml:space="preserve"> </w:t>
      </w:r>
      <w:r w:rsidRPr="003451C6">
        <w:rPr>
          <w:rFonts w:ascii="Times New Roman" w:hAnsi="Times New Roman" w:cs="Times New Roman"/>
        </w:rPr>
        <w:t>funding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sources</w:t>
      </w:r>
      <w:r w:rsidRPr="003451C6">
        <w:rPr>
          <w:rFonts w:ascii="Times New Roman" w:hAnsi="Times New Roman" w:cs="Times New Roman"/>
          <w:spacing w:val="29"/>
        </w:rPr>
        <w:t xml:space="preserve"> </w:t>
      </w:r>
      <w:r w:rsidRPr="003451C6">
        <w:rPr>
          <w:rFonts w:ascii="Times New Roman" w:hAnsi="Times New Roman" w:cs="Times New Roman"/>
        </w:rPr>
        <w:t>not</w:t>
      </w:r>
      <w:r w:rsidRPr="003451C6">
        <w:rPr>
          <w:rFonts w:ascii="Times New Roman" w:hAnsi="Times New Roman" w:cs="Times New Roman"/>
          <w:spacing w:val="9"/>
        </w:rPr>
        <w:t xml:space="preserve"> </w:t>
      </w:r>
      <w:r w:rsidRPr="003451C6">
        <w:rPr>
          <w:rFonts w:ascii="Times New Roman" w:hAnsi="Times New Roman" w:cs="Times New Roman"/>
        </w:rPr>
        <w:t>already</w:t>
      </w:r>
      <w:r w:rsidRPr="003451C6">
        <w:rPr>
          <w:rFonts w:ascii="Times New Roman" w:hAnsi="Times New Roman" w:cs="Times New Roman"/>
          <w:spacing w:val="32"/>
        </w:rPr>
        <w:t xml:space="preserve"> </w:t>
      </w:r>
      <w:r w:rsidRPr="003451C6">
        <w:rPr>
          <w:rFonts w:ascii="Times New Roman" w:hAnsi="Times New Roman" w:cs="Times New Roman"/>
        </w:rPr>
        <w:t>being</w:t>
      </w:r>
      <w:r w:rsidRPr="003451C6">
        <w:rPr>
          <w:rFonts w:ascii="Times New Roman" w:hAnsi="Times New Roman" w:cs="Times New Roman"/>
          <w:spacing w:val="12"/>
        </w:rPr>
        <w:t xml:space="preserve"> </w:t>
      </w:r>
      <w:r w:rsidRPr="003451C6">
        <w:rPr>
          <w:rFonts w:ascii="Times New Roman" w:hAnsi="Times New Roman" w:cs="Times New Roman"/>
        </w:rPr>
        <w:t>captured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16"/>
        </w:rPr>
        <w:t xml:space="preserve"> </w:t>
      </w:r>
      <w:r w:rsidRPr="003451C6">
        <w:rPr>
          <w:rFonts w:ascii="Times New Roman" w:hAnsi="Times New Roman" w:cs="Times New Roman"/>
        </w:rPr>
        <w:t>identify</w:t>
      </w:r>
      <w:r w:rsidRPr="003451C6">
        <w:rPr>
          <w:rFonts w:ascii="Times New Roman" w:hAnsi="Times New Roman" w:cs="Times New Roman"/>
          <w:spacing w:val="17"/>
        </w:rPr>
        <w:t xml:space="preserve"> </w:t>
      </w:r>
      <w:r w:rsidRPr="003451C6">
        <w:rPr>
          <w:rFonts w:ascii="Times New Roman" w:hAnsi="Times New Roman" w:cs="Times New Roman"/>
        </w:rPr>
        <w:t>impacts</w:t>
      </w:r>
      <w:r w:rsidRPr="003451C6">
        <w:rPr>
          <w:rFonts w:ascii="Times New Roman" w:hAnsi="Times New Roman" w:cs="Times New Roman"/>
          <w:spacing w:val="44"/>
        </w:rPr>
        <w:t xml:space="preserve"> </w:t>
      </w:r>
      <w:r w:rsidRPr="003451C6">
        <w:rPr>
          <w:rFonts w:ascii="Times New Roman" w:hAnsi="Times New Roman" w:cs="Times New Roman"/>
        </w:rPr>
        <w:t>on existing</w:t>
      </w:r>
      <w:r w:rsidRPr="003451C6">
        <w:rPr>
          <w:rFonts w:ascii="Times New Roman" w:hAnsi="Times New Roman" w:cs="Times New Roman"/>
          <w:spacing w:val="33"/>
        </w:rPr>
        <w:t xml:space="preserve"> </w:t>
      </w:r>
      <w:r w:rsidRPr="003451C6">
        <w:rPr>
          <w:rFonts w:ascii="Times New Roman" w:hAnsi="Times New Roman" w:cs="Times New Roman"/>
        </w:rPr>
        <w:t>and</w:t>
      </w:r>
      <w:r w:rsidRPr="003451C6">
        <w:rPr>
          <w:rFonts w:ascii="Times New Roman" w:hAnsi="Times New Roman" w:cs="Times New Roman"/>
          <w:spacing w:val="7"/>
        </w:rPr>
        <w:t xml:space="preserve"> </w:t>
      </w:r>
      <w:r w:rsidRPr="003451C6">
        <w:rPr>
          <w:rFonts w:ascii="Times New Roman" w:hAnsi="Times New Roman" w:cs="Times New Roman"/>
        </w:rPr>
        <w:t>future</w:t>
      </w:r>
      <w:r w:rsidRPr="003451C6">
        <w:rPr>
          <w:rFonts w:ascii="Times New Roman" w:hAnsi="Times New Roman" w:cs="Times New Roman"/>
          <w:spacing w:val="19"/>
        </w:rPr>
        <w:t xml:space="preserve"> </w:t>
      </w:r>
      <w:r w:rsidRPr="003451C6">
        <w:rPr>
          <w:rFonts w:ascii="Times New Roman" w:hAnsi="Times New Roman" w:cs="Times New Roman"/>
        </w:rPr>
        <w:t>funding</w:t>
      </w:r>
      <w:r w:rsidRPr="003451C6">
        <w:rPr>
          <w:rFonts w:ascii="Times New Roman" w:hAnsi="Times New Roman" w:cs="Times New Roman"/>
          <w:spacing w:val="23"/>
        </w:rPr>
        <w:t xml:space="preserve"> </w:t>
      </w:r>
      <w:r w:rsidRPr="003451C6">
        <w:rPr>
          <w:rFonts w:ascii="Times New Roman" w:hAnsi="Times New Roman" w:cs="Times New Roman"/>
        </w:rPr>
        <w:t>streams</w:t>
      </w:r>
      <w:r w:rsidRPr="003451C6">
        <w:rPr>
          <w:rFonts w:ascii="Times New Roman" w:hAnsi="Times New Roman" w:cs="Times New Roman"/>
          <w:spacing w:val="40"/>
        </w:rPr>
        <w:t xml:space="preserve"> </w:t>
      </w:r>
      <w:r w:rsidRPr="003451C6">
        <w:rPr>
          <w:rFonts w:ascii="Times New Roman" w:hAnsi="Times New Roman" w:cs="Times New Roman"/>
        </w:rPr>
        <w:t>(including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grants)</w:t>
      </w:r>
      <w:r w:rsidRPr="003451C6">
        <w:rPr>
          <w:rFonts w:ascii="Times New Roman" w:hAnsi="Times New Roman" w:cs="Times New Roman"/>
          <w:spacing w:val="35"/>
        </w:rPr>
        <w:t xml:space="preserve"> </w:t>
      </w:r>
      <w:r w:rsidRPr="003451C6">
        <w:rPr>
          <w:rFonts w:ascii="Times New Roman" w:hAnsi="Times New Roman" w:cs="Times New Roman"/>
        </w:rPr>
        <w:t>based</w:t>
      </w:r>
      <w:r w:rsidRPr="003451C6">
        <w:rPr>
          <w:rFonts w:ascii="Times New Roman" w:hAnsi="Times New Roman" w:cs="Times New Roman"/>
          <w:spacing w:val="-4"/>
        </w:rPr>
        <w:t xml:space="preserve"> </w:t>
      </w:r>
      <w:r w:rsidRPr="003451C6">
        <w:rPr>
          <w:rFonts w:ascii="Times New Roman" w:hAnsi="Times New Roman" w:cs="Times New Roman"/>
        </w:rPr>
        <w:t>on</w:t>
      </w:r>
      <w:r w:rsidRPr="003451C6">
        <w:rPr>
          <w:rFonts w:ascii="Times New Roman" w:hAnsi="Times New Roman" w:cs="Times New Roman"/>
          <w:spacing w:val="13"/>
        </w:rPr>
        <w:t xml:space="preserve"> </w:t>
      </w:r>
      <w:r w:rsidRPr="003451C6">
        <w:rPr>
          <w:rFonts w:ascii="Times New Roman" w:hAnsi="Times New Roman" w:cs="Times New Roman"/>
        </w:rPr>
        <w:t>consolidation or</w:t>
      </w:r>
      <w:r w:rsidRPr="003451C6">
        <w:rPr>
          <w:rFonts w:ascii="Times New Roman" w:hAnsi="Times New Roman" w:cs="Times New Roman"/>
          <w:spacing w:val="14"/>
        </w:rPr>
        <w:t xml:space="preserve"> </w:t>
      </w:r>
      <w:r w:rsidRPr="003451C6">
        <w:rPr>
          <w:rFonts w:ascii="Times New Roman" w:hAnsi="Times New Roman" w:cs="Times New Roman"/>
        </w:rPr>
        <w:t>absence</w:t>
      </w:r>
      <w:r w:rsidRPr="003451C6">
        <w:rPr>
          <w:rFonts w:ascii="Times New Roman" w:hAnsi="Times New Roman" w:cs="Times New Roman"/>
          <w:spacing w:val="29"/>
        </w:rPr>
        <w:t xml:space="preserve"> </w:t>
      </w:r>
      <w:r w:rsidRPr="003451C6">
        <w:rPr>
          <w:rFonts w:ascii="Times New Roman" w:hAnsi="Times New Roman" w:cs="Times New Roman"/>
          <w:w w:val="103"/>
        </w:rPr>
        <w:t>thereof.</w:t>
      </w:r>
    </w:p>
    <w:p w:rsidR="00AA511A" w:rsidRPr="004C27B1" w:rsidRDefault="00AA511A" w:rsidP="00523ADA">
      <w:pPr>
        <w:spacing w:after="0" w:line="240" w:lineRule="auto"/>
        <w:jc w:val="center"/>
      </w:pPr>
    </w:p>
    <w:sectPr w:rsidR="00AA511A" w:rsidRPr="004C27B1" w:rsidSect="00785E8B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64" w:rsidRDefault="00094C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33.8pt;width:12.25pt;height:14.55pt;z-index:-251658240;mso-position-horizontal-relative:page;mso-position-vertical-relative:page" o:allowincell="f" filled="f" stroked="f">
          <v:textbox style="mso-next-textbox:#_x0000_s2049" inset="0,0,0,0">
            <w:txbxContent>
              <w:p w:rsidR="00094C64" w:rsidRDefault="00094C64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40" w:right="-2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F7B03"/>
    <w:multiLevelType w:val="hybridMultilevel"/>
    <w:tmpl w:val="2C2E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3137"/>
    <w:multiLevelType w:val="hybridMultilevel"/>
    <w:tmpl w:val="3EB8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6DBE"/>
    <w:multiLevelType w:val="hybridMultilevel"/>
    <w:tmpl w:val="A5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54FCE"/>
    <w:multiLevelType w:val="hybridMultilevel"/>
    <w:tmpl w:val="D1D4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732DF"/>
    <w:rsid w:val="00094C64"/>
    <w:rsid w:val="000A5D46"/>
    <w:rsid w:val="000D1017"/>
    <w:rsid w:val="000D2DBE"/>
    <w:rsid w:val="000D53BD"/>
    <w:rsid w:val="000E17EB"/>
    <w:rsid w:val="000F2A08"/>
    <w:rsid w:val="000F2E5A"/>
    <w:rsid w:val="000F42F4"/>
    <w:rsid w:val="00100AE8"/>
    <w:rsid w:val="00124810"/>
    <w:rsid w:val="001338AB"/>
    <w:rsid w:val="00165FF6"/>
    <w:rsid w:val="001760DD"/>
    <w:rsid w:val="00197AA7"/>
    <w:rsid w:val="001B7CC5"/>
    <w:rsid w:val="001C49F3"/>
    <w:rsid w:val="001D7D0A"/>
    <w:rsid w:val="001E6727"/>
    <w:rsid w:val="001E79E4"/>
    <w:rsid w:val="001F0DBE"/>
    <w:rsid w:val="002173A6"/>
    <w:rsid w:val="00217A51"/>
    <w:rsid w:val="002409E5"/>
    <w:rsid w:val="00241BDD"/>
    <w:rsid w:val="00243B30"/>
    <w:rsid w:val="00250BFE"/>
    <w:rsid w:val="00251565"/>
    <w:rsid w:val="0025665C"/>
    <w:rsid w:val="002761F6"/>
    <w:rsid w:val="00286B3A"/>
    <w:rsid w:val="0029412E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23ADA"/>
    <w:rsid w:val="0054233C"/>
    <w:rsid w:val="00551A46"/>
    <w:rsid w:val="005652A1"/>
    <w:rsid w:val="00583841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53FE9"/>
    <w:rsid w:val="0066477B"/>
    <w:rsid w:val="00682EE2"/>
    <w:rsid w:val="006857A5"/>
    <w:rsid w:val="00692260"/>
    <w:rsid w:val="006C4FF7"/>
    <w:rsid w:val="006D5F29"/>
    <w:rsid w:val="006F0AF7"/>
    <w:rsid w:val="007039DF"/>
    <w:rsid w:val="007049D8"/>
    <w:rsid w:val="0072012B"/>
    <w:rsid w:val="007428F1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80672E"/>
    <w:rsid w:val="00812756"/>
    <w:rsid w:val="008303BF"/>
    <w:rsid w:val="008435B0"/>
    <w:rsid w:val="00843F95"/>
    <w:rsid w:val="00862920"/>
    <w:rsid w:val="00886447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A511A"/>
    <w:rsid w:val="00AC6943"/>
    <w:rsid w:val="00AC6D36"/>
    <w:rsid w:val="00AC759D"/>
    <w:rsid w:val="00AC7E14"/>
    <w:rsid w:val="00AD4BCE"/>
    <w:rsid w:val="00AF4C75"/>
    <w:rsid w:val="00AF4CFF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5C16"/>
    <w:rsid w:val="00C76CFE"/>
    <w:rsid w:val="00C7724E"/>
    <w:rsid w:val="00C8325C"/>
    <w:rsid w:val="00C8708A"/>
    <w:rsid w:val="00C95539"/>
    <w:rsid w:val="00C95C38"/>
    <w:rsid w:val="00CA3595"/>
    <w:rsid w:val="00CA64D7"/>
    <w:rsid w:val="00CE5447"/>
    <w:rsid w:val="00D42F1D"/>
    <w:rsid w:val="00D5327E"/>
    <w:rsid w:val="00D551C3"/>
    <w:rsid w:val="00D55DA7"/>
    <w:rsid w:val="00D62AB5"/>
    <w:rsid w:val="00D65F68"/>
    <w:rsid w:val="00D82483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7585D"/>
    <w:rsid w:val="00E92D12"/>
    <w:rsid w:val="00EA5472"/>
    <w:rsid w:val="00EA5EAA"/>
    <w:rsid w:val="00EC574A"/>
    <w:rsid w:val="00EE21A6"/>
    <w:rsid w:val="00F10E85"/>
    <w:rsid w:val="00F273EE"/>
    <w:rsid w:val="00F34D20"/>
    <w:rsid w:val="00F5543A"/>
    <w:rsid w:val="00F671FC"/>
    <w:rsid w:val="00F97537"/>
    <w:rsid w:val="00F97FB7"/>
    <w:rsid w:val="00FB5C69"/>
    <w:rsid w:val="00FC1B21"/>
    <w:rsid w:val="00FD0549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2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chicago.com/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eewood@richtonpar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plications@rta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412F-E7EF-44FD-AB61-F5F45EA1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De'Carlon E. Seewood</cp:lastModifiedBy>
  <cp:revision>2</cp:revision>
  <cp:lastPrinted>2014-06-23T17:14:00Z</cp:lastPrinted>
  <dcterms:created xsi:type="dcterms:W3CDTF">2014-06-26T15:22:00Z</dcterms:created>
  <dcterms:modified xsi:type="dcterms:W3CDTF">2014-06-26T15:22:00Z</dcterms:modified>
</cp:coreProperties>
</file>